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50D5B" w14:textId="5418D280" w:rsidR="004F2E91" w:rsidRDefault="004F2E91" w:rsidP="0000019B">
      <w:pPr>
        <w:shd w:val="clear" w:color="auto" w:fill="000000"/>
        <w:spacing w:before="100" w:beforeAutospacing="1"/>
        <w:jc w:val="center"/>
        <w:textAlignment w:val="center"/>
        <w:outlineLvl w:val="1"/>
        <w:rPr>
          <w:rFonts w:ascii="Lexend Exa" w:eastAsia="Times New Roman" w:hAnsi="Lexend Exa" w:cs="Sora"/>
          <w:color w:val="FFFFFF"/>
          <w:sz w:val="32"/>
          <w:szCs w:val="45"/>
        </w:rPr>
      </w:pPr>
      <w:r w:rsidRPr="004F2E91">
        <w:rPr>
          <w:rFonts w:ascii="Lexend Exa" w:eastAsia="Times New Roman" w:hAnsi="Lexend Exa" w:cs="Sora"/>
          <w:color w:val="FFFFFF"/>
          <w:sz w:val="32"/>
          <w:szCs w:val="45"/>
        </w:rPr>
        <w:t>PRESS RELEASE</w:t>
      </w:r>
    </w:p>
    <w:p w14:paraId="4B6E1EE5" w14:textId="77777777" w:rsidR="004F2E91" w:rsidRPr="004F2E91" w:rsidRDefault="004F2E91" w:rsidP="0000019B">
      <w:pPr>
        <w:shd w:val="clear" w:color="auto" w:fill="FFFFFF"/>
        <w:spacing w:before="100" w:beforeAutospacing="1" w:line="288" w:lineRule="atLeast"/>
        <w:jc w:val="center"/>
        <w:textAlignment w:val="top"/>
        <w:outlineLvl w:val="1"/>
        <w:rPr>
          <w:rFonts w:ascii="Lexend Exa" w:eastAsia="Times New Roman" w:hAnsi="Lexend Exa" w:cs="Sora"/>
          <w:color w:val="000000"/>
          <w:sz w:val="32"/>
          <w:szCs w:val="45"/>
        </w:rPr>
      </w:pPr>
      <w:r w:rsidRPr="004F2E91">
        <w:rPr>
          <w:rFonts w:ascii="Lexend Exa" w:eastAsia="Times New Roman" w:hAnsi="Lexend Exa" w:cs="Sora"/>
          <w:b/>
          <w:bCs/>
          <w:color w:val="000000"/>
          <w:sz w:val="32"/>
          <w:szCs w:val="45"/>
        </w:rPr>
        <w:t>PHILADANCO! comes to Cincinnati: January 21-22, 2022</w:t>
      </w:r>
    </w:p>
    <w:p w14:paraId="5AA411EE" w14:textId="77777777" w:rsidR="004F2E91" w:rsidRPr="004F2E91" w:rsidRDefault="004F2E91" w:rsidP="00D05C55">
      <w:pPr>
        <w:shd w:val="clear" w:color="auto" w:fill="FFFFFF"/>
        <w:spacing w:before="100" w:beforeAutospacing="1" w:line="288" w:lineRule="atLeast"/>
        <w:textAlignment w:val="top"/>
        <w:outlineLvl w:val="2"/>
        <w:rPr>
          <w:rFonts w:ascii="Lexend Exa" w:eastAsia="Times New Roman" w:hAnsi="Lexend Exa" w:cs="Sora"/>
          <w:b/>
          <w:bCs/>
          <w:color w:val="000000"/>
          <w:sz w:val="22"/>
          <w:szCs w:val="36"/>
        </w:rPr>
      </w:pPr>
      <w:r w:rsidRPr="004F2E91">
        <w:rPr>
          <w:rFonts w:ascii="Lexend Exa" w:eastAsia="Times New Roman" w:hAnsi="Lexend Exa" w:cs="Sora"/>
          <w:b/>
          <w:bCs/>
          <w:color w:val="000000"/>
          <w:sz w:val="22"/>
          <w:szCs w:val="36"/>
        </w:rPr>
        <w:t>FOR IMMEDIATE RELEASE</w:t>
      </w:r>
    </w:p>
    <w:p w14:paraId="6350B006"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w:t>
      </w:r>
    </w:p>
    <w:p w14:paraId="297DCAD8" w14:textId="77777777" w:rsidR="004F2E91" w:rsidRPr="004F2E91" w:rsidRDefault="004F2E91" w:rsidP="00D05C55">
      <w:pPr>
        <w:shd w:val="clear" w:color="auto" w:fill="FFFFFF"/>
        <w:spacing w:before="405" w:line="288" w:lineRule="atLeast"/>
        <w:textAlignment w:val="top"/>
        <w:outlineLvl w:val="1"/>
        <w:rPr>
          <w:rFonts w:ascii="Lexend Exa" w:eastAsia="Times New Roman" w:hAnsi="Lexend Exa" w:cs="Sora"/>
          <w:color w:val="000000"/>
          <w:sz w:val="32"/>
          <w:szCs w:val="45"/>
        </w:rPr>
      </w:pPr>
      <w:r w:rsidRPr="004F2E91">
        <w:rPr>
          <w:rFonts w:ascii="Lexend Exa" w:eastAsia="Times New Roman" w:hAnsi="Lexend Exa" w:cs="Sora"/>
          <w:color w:val="000000"/>
          <w:sz w:val="32"/>
          <w:szCs w:val="45"/>
        </w:rPr>
        <w:t>The Philadelphia Dance Company, PHILADANCO! — a world-renowned company known for preserving African American traditions — is presented by Mutual Dance Theatre and The Jefferson James Contemporary Dance Theater Series</w:t>
      </w:r>
    </w:p>
    <w:p w14:paraId="57AA86A8" w14:textId="7815EAC0"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December 1</w:t>
      </w:r>
      <w:r w:rsidR="0000019B">
        <w:rPr>
          <w:rFonts w:ascii="Sora" w:eastAsia="Times New Roman" w:hAnsi="Sora" w:cs="Sora"/>
          <w:color w:val="000000"/>
          <w:sz w:val="18"/>
          <w:szCs w:val="23"/>
        </w:rPr>
        <w:t>5,</w:t>
      </w:r>
      <w:r w:rsidRPr="004F2E91">
        <w:rPr>
          <w:rFonts w:ascii="Sora" w:eastAsia="Times New Roman" w:hAnsi="Sora" w:cs="Sora"/>
          <w:color w:val="000000"/>
          <w:sz w:val="18"/>
          <w:szCs w:val="23"/>
        </w:rPr>
        <w:t xml:space="preserve"> 2021</w:t>
      </w:r>
    </w:p>
    <w:p w14:paraId="51D033E1" w14:textId="7BDBCCF8"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xml:space="preserve"> CINCINNATI, OHIO — In continuation of Mutual Dance Theatre’s 50th season (adopting its numeration from merged organization Contemporary Dance Theater), the organization also formerly known as </w:t>
      </w:r>
      <w:proofErr w:type="spellStart"/>
      <w:r w:rsidRPr="004F2E91">
        <w:rPr>
          <w:rFonts w:ascii="Sora" w:eastAsia="Times New Roman" w:hAnsi="Sora" w:cs="Sora"/>
          <w:color w:val="000000"/>
          <w:sz w:val="18"/>
          <w:szCs w:val="23"/>
        </w:rPr>
        <w:t>MamLuft&amp;Co</w:t>
      </w:r>
      <w:proofErr w:type="spellEnd"/>
      <w:r w:rsidRPr="004F2E91">
        <w:rPr>
          <w:rFonts w:ascii="Sora" w:eastAsia="Times New Roman" w:hAnsi="Sora" w:cs="Sora"/>
          <w:color w:val="000000"/>
          <w:sz w:val="18"/>
          <w:szCs w:val="23"/>
        </w:rPr>
        <w:t xml:space="preserve">. Dance, presents a world-renowned dance company, The Philadelphia Dance Company on January 21 and 22, 2022 at the </w:t>
      </w:r>
      <w:proofErr w:type="spellStart"/>
      <w:r w:rsidRPr="004F2E91">
        <w:rPr>
          <w:rFonts w:ascii="Sora" w:eastAsia="Times New Roman" w:hAnsi="Sora" w:cs="Sora"/>
          <w:color w:val="000000"/>
          <w:sz w:val="18"/>
          <w:szCs w:val="23"/>
        </w:rPr>
        <w:t>Aronoff</w:t>
      </w:r>
      <w:proofErr w:type="spellEnd"/>
      <w:r w:rsidRPr="004F2E91">
        <w:rPr>
          <w:rFonts w:ascii="Sora" w:eastAsia="Times New Roman" w:hAnsi="Sora" w:cs="Sora"/>
          <w:color w:val="000000"/>
          <w:sz w:val="18"/>
          <w:szCs w:val="23"/>
        </w:rPr>
        <w:t xml:space="preserve"> Center for the Arts.</w:t>
      </w:r>
    </w:p>
    <w:p w14:paraId="3B632624"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PHILADANCO! has been described as </w:t>
      </w:r>
      <w:r w:rsidRPr="004F2E91">
        <w:rPr>
          <w:rFonts w:ascii="Sora" w:eastAsia="Times New Roman" w:hAnsi="Sora" w:cs="Sora"/>
          <w:b/>
          <w:bCs/>
          <w:color w:val="000000"/>
          <w:sz w:val="18"/>
          <w:szCs w:val="23"/>
        </w:rPr>
        <w:t>“an imaginative, gorgeous and thrilling dance company who showcase some of the best African American traditions in dance that really enhance their heritage”</w:t>
      </w:r>
      <w:r w:rsidRPr="004F2E91">
        <w:rPr>
          <w:rFonts w:ascii="Sora" w:eastAsia="Times New Roman" w:hAnsi="Sora" w:cs="Sora"/>
          <w:color w:val="000000"/>
          <w:sz w:val="18"/>
          <w:szCs w:val="23"/>
        </w:rPr>
        <w:t> (London, UK). The Company has performed on major stages including Jacob’s Pillow, The Joyce, Heinz Poll, and many others.</w:t>
      </w:r>
    </w:p>
    <w:p w14:paraId="65BB0007"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Founded 51 years ago by Joan Myers Brown in order to give Black dancers opportunities denied elsewhere, the Company and its school flourished to become </w:t>
      </w:r>
      <w:r w:rsidRPr="004F2E91">
        <w:rPr>
          <w:rFonts w:ascii="Sora" w:eastAsia="Times New Roman" w:hAnsi="Sora" w:cs="Sora"/>
          <w:b/>
          <w:bCs/>
          <w:color w:val="000000"/>
          <w:sz w:val="18"/>
          <w:szCs w:val="23"/>
        </w:rPr>
        <w:t xml:space="preserve">“a brilliant mix of </w:t>
      </w:r>
      <w:proofErr w:type="spellStart"/>
      <w:r w:rsidRPr="004F2E91">
        <w:rPr>
          <w:rFonts w:ascii="Sora" w:eastAsia="Times New Roman" w:hAnsi="Sora" w:cs="Sora"/>
          <w:b/>
          <w:bCs/>
          <w:color w:val="000000"/>
          <w:sz w:val="18"/>
          <w:szCs w:val="23"/>
        </w:rPr>
        <w:t>of</w:t>
      </w:r>
      <w:proofErr w:type="spellEnd"/>
      <w:r w:rsidRPr="004F2E91">
        <w:rPr>
          <w:rFonts w:ascii="Sora" w:eastAsia="Times New Roman" w:hAnsi="Sora" w:cs="Sora"/>
          <w:b/>
          <w:bCs/>
          <w:color w:val="000000"/>
          <w:sz w:val="18"/>
          <w:szCs w:val="23"/>
        </w:rPr>
        <w:t xml:space="preserve"> miracle skill, energy, and artistry.”</w:t>
      </w:r>
      <w:r w:rsidRPr="004F2E91">
        <w:rPr>
          <w:rFonts w:ascii="Sora" w:eastAsia="Times New Roman" w:hAnsi="Sora" w:cs="Sora"/>
          <w:color w:val="000000"/>
          <w:sz w:val="18"/>
          <w:szCs w:val="23"/>
        </w:rPr>
        <w:t> Its performers exhibit </w:t>
      </w:r>
      <w:r w:rsidRPr="004F2E91">
        <w:rPr>
          <w:rFonts w:ascii="Sora" w:eastAsia="Times New Roman" w:hAnsi="Sora" w:cs="Sora"/>
          <w:b/>
          <w:bCs/>
          <w:color w:val="000000"/>
          <w:sz w:val="18"/>
          <w:szCs w:val="23"/>
        </w:rPr>
        <w:t>“virtuoso physicality”</w:t>
      </w:r>
      <w:r w:rsidRPr="004F2E91">
        <w:rPr>
          <w:rFonts w:ascii="Sora" w:eastAsia="Times New Roman" w:hAnsi="Sora" w:cs="Sora"/>
          <w:color w:val="000000"/>
          <w:sz w:val="18"/>
          <w:szCs w:val="23"/>
        </w:rPr>
        <w:t> in </w:t>
      </w:r>
      <w:r w:rsidRPr="004F2E91">
        <w:rPr>
          <w:rFonts w:ascii="Sora" w:eastAsia="Times New Roman" w:hAnsi="Sora" w:cs="Sora"/>
          <w:b/>
          <w:bCs/>
          <w:color w:val="000000"/>
          <w:sz w:val="18"/>
          <w:szCs w:val="23"/>
        </w:rPr>
        <w:t>“fascinating and thrilling”</w:t>
      </w:r>
      <w:r w:rsidRPr="004F2E91">
        <w:rPr>
          <w:rFonts w:ascii="Sora" w:eastAsia="Times New Roman" w:hAnsi="Sora" w:cs="Sora"/>
          <w:color w:val="000000"/>
          <w:sz w:val="18"/>
          <w:szCs w:val="23"/>
        </w:rPr>
        <w:t> performances.</w:t>
      </w:r>
    </w:p>
    <w:p w14:paraId="51FCFB49"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Across the nation and around the world, PHILADANCO! is celebrated for its innovation, creativity, and preservation of predominantly African American traditions in dance.</w:t>
      </w:r>
    </w:p>
    <w:p w14:paraId="71410B30"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Artistic Director Kim Y. Bears-Bailey and Company will bring to Cincinnati a variety of choreographic works*.</w:t>
      </w:r>
    </w:p>
    <w:p w14:paraId="67573150" w14:textId="77777777" w:rsidR="004F2E91" w:rsidRPr="004F2E91" w:rsidRDefault="004F2E91" w:rsidP="00D05C55">
      <w:pPr>
        <w:shd w:val="clear" w:color="auto" w:fill="FFFFFF"/>
        <w:spacing w:before="405" w:line="288" w:lineRule="atLeast"/>
        <w:textAlignment w:val="top"/>
        <w:outlineLvl w:val="3"/>
        <w:rPr>
          <w:rFonts w:ascii="Lexend Exa" w:eastAsia="Times New Roman" w:hAnsi="Lexend Exa" w:cs="Sora"/>
          <w:b/>
          <w:bCs/>
          <w:color w:val="000000"/>
          <w:sz w:val="21"/>
          <w:szCs w:val="30"/>
        </w:rPr>
      </w:pPr>
      <w:r w:rsidRPr="004F2E91">
        <w:rPr>
          <w:rFonts w:ascii="Lexend Exa" w:eastAsia="Times New Roman" w:hAnsi="Lexend Exa" w:cs="Sora"/>
          <w:b/>
          <w:bCs/>
          <w:color w:val="000000"/>
          <w:sz w:val="21"/>
          <w:szCs w:val="30"/>
        </w:rPr>
        <w:t xml:space="preserve">“Conglomerate” by Anthony Burrell, choreographer for Mariah Carey and </w:t>
      </w:r>
      <w:proofErr w:type="spellStart"/>
      <w:r w:rsidRPr="004F2E91">
        <w:rPr>
          <w:rFonts w:ascii="Lexend Exa" w:eastAsia="Times New Roman" w:hAnsi="Lexend Exa" w:cs="Sora"/>
          <w:b/>
          <w:bCs/>
          <w:color w:val="000000"/>
          <w:sz w:val="21"/>
          <w:szCs w:val="30"/>
        </w:rPr>
        <w:t>Beyonce</w:t>
      </w:r>
      <w:proofErr w:type="spellEnd"/>
      <w:r w:rsidRPr="004F2E91">
        <w:rPr>
          <w:rFonts w:ascii="Lexend Exa" w:eastAsia="Times New Roman" w:hAnsi="Lexend Exa" w:cs="Sora"/>
          <w:b/>
          <w:bCs/>
          <w:color w:val="000000"/>
          <w:sz w:val="21"/>
          <w:szCs w:val="30"/>
        </w:rPr>
        <w:t>, formerly of Alvin Ailey American Dance Theater</w:t>
      </w:r>
    </w:p>
    <w:p w14:paraId="170BB417"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xml:space="preserve">Choreographer Anthony Burrell boasts a résumé chock-full of big names in both dance theatre and the entertainment industry. From choreographing for Pepsi, DKNY, </w:t>
      </w:r>
      <w:proofErr w:type="spellStart"/>
      <w:r w:rsidRPr="004F2E91">
        <w:rPr>
          <w:rFonts w:ascii="Sora" w:eastAsia="Times New Roman" w:hAnsi="Sora" w:cs="Sora"/>
          <w:color w:val="000000"/>
          <w:sz w:val="18"/>
          <w:szCs w:val="23"/>
        </w:rPr>
        <w:t>Beyonce</w:t>
      </w:r>
      <w:proofErr w:type="spellEnd"/>
      <w:r w:rsidRPr="004F2E91">
        <w:rPr>
          <w:rFonts w:ascii="Sora" w:eastAsia="Times New Roman" w:hAnsi="Sora" w:cs="Sora"/>
          <w:color w:val="000000"/>
          <w:sz w:val="18"/>
          <w:szCs w:val="23"/>
        </w:rPr>
        <w:t xml:space="preserve">, Mariah Carey, GLEE, The Oprah Winfrey Show, and many others, to having performed with stage companies </w:t>
      </w:r>
      <w:proofErr w:type="gramStart"/>
      <w:r w:rsidRPr="004F2E91">
        <w:rPr>
          <w:rFonts w:ascii="Sora" w:eastAsia="Times New Roman" w:hAnsi="Sora" w:cs="Sora"/>
          <w:color w:val="000000"/>
          <w:sz w:val="18"/>
          <w:szCs w:val="23"/>
        </w:rPr>
        <w:t>PHILADANCO!,</w:t>
      </w:r>
      <w:proofErr w:type="gramEnd"/>
      <w:r w:rsidRPr="004F2E91">
        <w:rPr>
          <w:rFonts w:ascii="Sora" w:eastAsia="Times New Roman" w:hAnsi="Sora" w:cs="Sora"/>
          <w:color w:val="000000"/>
          <w:sz w:val="18"/>
          <w:szCs w:val="23"/>
        </w:rPr>
        <w:t xml:space="preserve"> Koresh Dance Company, and Alvin Ailey, Burrell is teeming with talent and expertise. About “Conglomerate,” Burrell writes: “This work pays homage to the rich history of Black Dance in Philadelphia that inspired my journey as a Dancer, Choreographer, and Creative Director.”</w:t>
      </w:r>
    </w:p>
    <w:p w14:paraId="37088AA8" w14:textId="77777777" w:rsidR="004F2E91" w:rsidRPr="004F2E91" w:rsidRDefault="004F2E91" w:rsidP="00D05C55">
      <w:pPr>
        <w:shd w:val="clear" w:color="auto" w:fill="FFFFFF"/>
        <w:spacing w:before="405" w:line="288" w:lineRule="atLeast"/>
        <w:textAlignment w:val="top"/>
        <w:outlineLvl w:val="3"/>
        <w:rPr>
          <w:rFonts w:ascii="Lexend Exa" w:eastAsia="Times New Roman" w:hAnsi="Lexend Exa" w:cs="Sora"/>
          <w:b/>
          <w:bCs/>
          <w:color w:val="000000"/>
          <w:sz w:val="21"/>
          <w:szCs w:val="30"/>
        </w:rPr>
      </w:pPr>
      <w:r w:rsidRPr="004F2E91">
        <w:rPr>
          <w:rFonts w:ascii="Lexend Exa" w:eastAsia="Times New Roman" w:hAnsi="Lexend Exa" w:cs="Sora"/>
          <w:b/>
          <w:bCs/>
          <w:color w:val="000000"/>
          <w:sz w:val="21"/>
          <w:szCs w:val="30"/>
        </w:rPr>
        <w:t>“With(in)verse” by Tommie-</w:t>
      </w:r>
      <w:proofErr w:type="spellStart"/>
      <w:r w:rsidRPr="004F2E91">
        <w:rPr>
          <w:rFonts w:ascii="Lexend Exa" w:eastAsia="Times New Roman" w:hAnsi="Lexend Exa" w:cs="Sora"/>
          <w:b/>
          <w:bCs/>
          <w:color w:val="000000"/>
          <w:sz w:val="21"/>
          <w:szCs w:val="30"/>
        </w:rPr>
        <w:t>Waheed</w:t>
      </w:r>
      <w:proofErr w:type="spellEnd"/>
      <w:r w:rsidRPr="004F2E91">
        <w:rPr>
          <w:rFonts w:ascii="Lexend Exa" w:eastAsia="Times New Roman" w:hAnsi="Lexend Exa" w:cs="Sora"/>
          <w:b/>
          <w:bCs/>
          <w:color w:val="000000"/>
          <w:sz w:val="21"/>
          <w:szCs w:val="30"/>
        </w:rPr>
        <w:t xml:space="preserve"> Evans, 2021 Guggenheim Fellow</w:t>
      </w:r>
    </w:p>
    <w:p w14:paraId="5DBC20A0" w14:textId="470777CB" w:rsidR="004F2E91" w:rsidRPr="004F2E91" w:rsidRDefault="004F2E91" w:rsidP="0000019B">
      <w:pPr>
        <w:shd w:val="clear" w:color="auto" w:fill="FFFFFF"/>
        <w:spacing w:before="270"/>
        <w:jc w:val="center"/>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Tommie-</w:t>
      </w:r>
      <w:proofErr w:type="spellStart"/>
      <w:r w:rsidRPr="004F2E91">
        <w:rPr>
          <w:rFonts w:ascii="Sora" w:eastAsia="Times New Roman" w:hAnsi="Sora" w:cs="Sora"/>
          <w:color w:val="000000"/>
          <w:sz w:val="18"/>
          <w:szCs w:val="23"/>
        </w:rPr>
        <w:t>Waheed</w:t>
      </w:r>
      <w:proofErr w:type="spellEnd"/>
      <w:r w:rsidRPr="004F2E91">
        <w:rPr>
          <w:rFonts w:ascii="Sora" w:eastAsia="Times New Roman" w:hAnsi="Sora" w:cs="Sora"/>
          <w:color w:val="000000"/>
          <w:sz w:val="18"/>
          <w:szCs w:val="23"/>
        </w:rPr>
        <w:t xml:space="preserve"> Evans is a 2021 recipient of the coveted Guggenheim Fellowship. Evans (born and raised in Los Angeles) is a queer, Black, dance-maker whose work has been influenced by the racial divide, gang warfare, and earthquakes of his hometown. He explores Blackness, spirituality, queerness, and liberation through his work. “With(in)verse”, he says, “does not seek to be gospel as celebration, nor as evangelism. This is gospel as desperation. </w:t>
      </w:r>
      <w:r w:rsidRPr="004F2E91">
        <w:rPr>
          <w:rFonts w:ascii="Sora" w:eastAsia="Times New Roman" w:hAnsi="Sora" w:cs="Sora"/>
          <w:color w:val="000000"/>
          <w:sz w:val="18"/>
          <w:szCs w:val="23"/>
        </w:rPr>
        <w:lastRenderedPageBreak/>
        <w:t xml:space="preserve">The work intertwines the ideas of spirituality and sorrow by focusing on the </w:t>
      </w:r>
      <w:proofErr w:type="gramStart"/>
      <w:r w:rsidRPr="004F2E91">
        <w:rPr>
          <w:rFonts w:ascii="Sora" w:eastAsia="Times New Roman" w:hAnsi="Sora" w:cs="Sora"/>
          <w:color w:val="000000"/>
          <w:sz w:val="18"/>
          <w:szCs w:val="23"/>
        </w:rPr>
        <w:t>often strong</w:t>
      </w:r>
      <w:proofErr w:type="gramEnd"/>
      <w:r w:rsidRPr="004F2E91">
        <w:rPr>
          <w:rFonts w:ascii="Sora" w:eastAsia="Times New Roman" w:hAnsi="Sora" w:cs="Sora"/>
          <w:color w:val="000000"/>
          <w:sz w:val="18"/>
          <w:szCs w:val="23"/>
        </w:rPr>
        <w:t xml:space="preserve"> presence of these ideas when hitting rock bottom. Pastor T. L. Barrett’s song ‘Father Stretch My Hands’ becomes the embodiment of deliverance.”</w:t>
      </w:r>
    </w:p>
    <w:p w14:paraId="59F5E6D3" w14:textId="77777777" w:rsidR="0000019B" w:rsidRDefault="004F2E91" w:rsidP="0000019B">
      <w:pPr>
        <w:shd w:val="clear" w:color="auto" w:fill="FFFFFF"/>
        <w:spacing w:before="405" w:line="288" w:lineRule="atLeast"/>
        <w:jc w:val="center"/>
        <w:textAlignment w:val="top"/>
        <w:outlineLvl w:val="3"/>
        <w:rPr>
          <w:rFonts w:ascii="Lexend Exa" w:eastAsia="Times New Roman" w:hAnsi="Lexend Exa" w:cs="Sora"/>
          <w:b/>
          <w:bCs/>
          <w:color w:val="000000"/>
          <w:sz w:val="21"/>
          <w:szCs w:val="30"/>
        </w:rPr>
      </w:pPr>
      <w:r w:rsidRPr="004F2E91">
        <w:rPr>
          <w:rFonts w:ascii="Lexend Exa" w:eastAsia="Times New Roman" w:hAnsi="Lexend Exa" w:cs="Sora"/>
          <w:b/>
          <w:bCs/>
          <w:color w:val="000000"/>
          <w:sz w:val="21"/>
          <w:szCs w:val="30"/>
        </w:rPr>
        <w:fldChar w:fldCharType="begin"/>
      </w:r>
      <w:r w:rsidRPr="004F2E91">
        <w:rPr>
          <w:rFonts w:ascii="Lexend Exa" w:eastAsia="Times New Roman" w:hAnsi="Lexend Exa" w:cs="Sora"/>
          <w:b/>
          <w:bCs/>
          <w:color w:val="000000"/>
          <w:sz w:val="21"/>
          <w:szCs w:val="30"/>
        </w:rPr>
        <w:instrText xml:space="preserve"> INCLUDEPICTURE "https://www.mutualdance.org/v2020/wp-content/uploads/2021/10/51745940082_d849ebfe2c_k-1024x819.jpg" \* MERGEFORMATINET </w:instrText>
      </w:r>
      <w:r w:rsidRPr="004F2E91">
        <w:rPr>
          <w:rFonts w:ascii="Lexend Exa" w:eastAsia="Times New Roman" w:hAnsi="Lexend Exa" w:cs="Sora"/>
          <w:b/>
          <w:bCs/>
          <w:color w:val="000000"/>
          <w:sz w:val="21"/>
          <w:szCs w:val="30"/>
        </w:rPr>
        <w:fldChar w:fldCharType="separate"/>
      </w:r>
      <w:r w:rsidRPr="004F2E91">
        <w:rPr>
          <w:rFonts w:ascii="Lexend Exa" w:eastAsia="Times New Roman" w:hAnsi="Lexend Exa" w:cs="Sora"/>
          <w:b/>
          <w:bCs/>
          <w:noProof/>
          <w:color w:val="000000"/>
          <w:sz w:val="21"/>
          <w:szCs w:val="30"/>
        </w:rPr>
        <w:drawing>
          <wp:inline distT="0" distB="0" distL="0" distR="0" wp14:anchorId="23C8354F" wp14:editId="211CB723">
            <wp:extent cx="5943600" cy="4757420"/>
            <wp:effectExtent l="0" t="0" r="0" b="5080"/>
            <wp:docPr id="5" name="Picture 5" descr="https://www.mutualdance.org/v2020/wp-content/uploads/2021/10/51745940082_d849ebfe2c_k-1024x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tualdance.org/v2020/wp-content/uploads/2021/10/51745940082_d849ebfe2c_k-1024x8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757420"/>
                    </a:xfrm>
                    <a:prstGeom prst="rect">
                      <a:avLst/>
                    </a:prstGeom>
                    <a:noFill/>
                    <a:ln>
                      <a:noFill/>
                    </a:ln>
                  </pic:spPr>
                </pic:pic>
              </a:graphicData>
            </a:graphic>
          </wp:inline>
        </w:drawing>
      </w:r>
      <w:r w:rsidRPr="004F2E91">
        <w:rPr>
          <w:rFonts w:ascii="Lexend Exa" w:eastAsia="Times New Roman" w:hAnsi="Lexend Exa" w:cs="Sora"/>
          <w:b/>
          <w:bCs/>
          <w:color w:val="000000"/>
          <w:sz w:val="21"/>
          <w:szCs w:val="30"/>
        </w:rPr>
        <w:fldChar w:fldCharType="end"/>
      </w:r>
    </w:p>
    <w:p w14:paraId="153C92EA" w14:textId="65AA867A" w:rsidR="004F2E91" w:rsidRPr="004F2E91" w:rsidRDefault="004F2E91" w:rsidP="00D05C55">
      <w:pPr>
        <w:shd w:val="clear" w:color="auto" w:fill="FFFFFF"/>
        <w:spacing w:before="405" w:line="288" w:lineRule="atLeast"/>
        <w:textAlignment w:val="top"/>
        <w:outlineLvl w:val="3"/>
        <w:rPr>
          <w:rFonts w:ascii="Lexend Exa" w:eastAsia="Times New Roman" w:hAnsi="Lexend Exa" w:cs="Sora"/>
          <w:b/>
          <w:bCs/>
          <w:color w:val="000000"/>
          <w:sz w:val="21"/>
          <w:szCs w:val="30"/>
        </w:rPr>
      </w:pPr>
      <w:r w:rsidRPr="004F2E91">
        <w:rPr>
          <w:rFonts w:ascii="Lexend Exa" w:eastAsia="Times New Roman" w:hAnsi="Lexend Exa" w:cs="Sora"/>
          <w:b/>
          <w:bCs/>
          <w:color w:val="000000"/>
          <w:sz w:val="21"/>
          <w:szCs w:val="30"/>
        </w:rPr>
        <w:t>“This Place” by Ray Mercer, of Alvin Ailey American Dance Theater and The Lion King</w:t>
      </w:r>
    </w:p>
    <w:p w14:paraId="4FDCC6FD"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xml:space="preserve">Ray Mercer, of Alvin Ailey American Dance Theater fame, has also appeared in Broadway’s The Lion King. The native of Omaha, Nebraska won the </w:t>
      </w:r>
      <w:proofErr w:type="gramStart"/>
      <w:r w:rsidRPr="004F2E91">
        <w:rPr>
          <w:rFonts w:ascii="Sora" w:eastAsia="Times New Roman" w:hAnsi="Sora" w:cs="Sora"/>
          <w:color w:val="000000"/>
          <w:sz w:val="18"/>
          <w:szCs w:val="23"/>
        </w:rPr>
        <w:t>Jeffrey  Ballet</w:t>
      </w:r>
      <w:proofErr w:type="gramEnd"/>
      <w:r w:rsidRPr="004F2E91">
        <w:rPr>
          <w:rFonts w:ascii="Sora" w:eastAsia="Times New Roman" w:hAnsi="Sora" w:cs="Sora"/>
          <w:color w:val="000000"/>
          <w:sz w:val="18"/>
          <w:szCs w:val="23"/>
        </w:rPr>
        <w:t xml:space="preserve"> Choreographers of Color Award in 2012 and performed with Deeply Rooted Dance Theater, Boston Ballet (as a guest artist), and many others. His choreography — which can be seen on Dayton Contemporary Dance Company, New Jersey Ballet, Dallas Black Dance Theatre, and many others — has been recognized in The New York Times and the Chicago Sun Times. Mercer’s work on </w:t>
      </w:r>
      <w:proofErr w:type="gramStart"/>
      <w:r w:rsidRPr="004F2E91">
        <w:rPr>
          <w:rFonts w:ascii="Sora" w:eastAsia="Times New Roman" w:hAnsi="Sora" w:cs="Sora"/>
          <w:color w:val="000000"/>
          <w:sz w:val="18"/>
          <w:szCs w:val="23"/>
        </w:rPr>
        <w:t>PHILADANCO!,</w:t>
      </w:r>
      <w:proofErr w:type="gramEnd"/>
      <w:r w:rsidRPr="004F2E91">
        <w:rPr>
          <w:rFonts w:ascii="Sora" w:eastAsia="Times New Roman" w:hAnsi="Sora" w:cs="Sora"/>
          <w:color w:val="000000"/>
          <w:sz w:val="18"/>
          <w:szCs w:val="23"/>
        </w:rPr>
        <w:t xml:space="preserve"> “This Place” is “motivated by the idea and feeling of community,” he writes. “It is a collage of movements that addresses how a group that shares a common interest interacts socially, </w:t>
      </w:r>
      <w:proofErr w:type="spellStart"/>
      <w:r w:rsidRPr="004F2E91">
        <w:rPr>
          <w:rFonts w:ascii="Sora" w:eastAsia="Times New Roman" w:hAnsi="Sora" w:cs="Sora"/>
          <w:color w:val="000000"/>
          <w:sz w:val="18"/>
          <w:szCs w:val="23"/>
        </w:rPr>
        <w:t>humanistically</w:t>
      </w:r>
      <w:proofErr w:type="spellEnd"/>
      <w:r w:rsidRPr="004F2E91">
        <w:rPr>
          <w:rFonts w:ascii="Sora" w:eastAsia="Times New Roman" w:hAnsi="Sora" w:cs="Sora"/>
          <w:color w:val="000000"/>
          <w:sz w:val="18"/>
          <w:szCs w:val="23"/>
        </w:rPr>
        <w:t>, and intimately. This is a technically-based, high-energy, physical work that explores many aspects of community in five very different sections, coming together in one collage of work.”</w:t>
      </w:r>
    </w:p>
    <w:p w14:paraId="63CAC9A6" w14:textId="77777777" w:rsidR="004F2E91" w:rsidRPr="004F2E91" w:rsidRDefault="004F2E91" w:rsidP="00D05C55">
      <w:pPr>
        <w:shd w:val="clear" w:color="auto" w:fill="FFFFFF"/>
        <w:spacing w:before="405" w:line="288" w:lineRule="atLeast"/>
        <w:textAlignment w:val="top"/>
        <w:outlineLvl w:val="3"/>
        <w:rPr>
          <w:rFonts w:ascii="Lexend Exa" w:eastAsia="Times New Roman" w:hAnsi="Lexend Exa" w:cs="Sora"/>
          <w:b/>
          <w:bCs/>
          <w:color w:val="000000"/>
          <w:sz w:val="21"/>
          <w:szCs w:val="30"/>
        </w:rPr>
      </w:pPr>
      <w:r w:rsidRPr="004F2E91">
        <w:rPr>
          <w:rFonts w:ascii="Lexend Exa" w:eastAsia="Times New Roman" w:hAnsi="Lexend Exa" w:cs="Sora"/>
          <w:b/>
          <w:bCs/>
          <w:color w:val="000000"/>
          <w:sz w:val="21"/>
          <w:szCs w:val="30"/>
        </w:rPr>
        <w:t xml:space="preserve">“Between the Lines” by Francisco </w:t>
      </w:r>
      <w:proofErr w:type="spellStart"/>
      <w:r w:rsidRPr="004F2E91">
        <w:rPr>
          <w:rFonts w:ascii="Lexend Exa" w:eastAsia="Times New Roman" w:hAnsi="Lexend Exa" w:cs="Sora"/>
          <w:b/>
          <w:bCs/>
          <w:color w:val="000000"/>
          <w:sz w:val="21"/>
          <w:szCs w:val="30"/>
        </w:rPr>
        <w:t>Gella</w:t>
      </w:r>
      <w:proofErr w:type="spellEnd"/>
      <w:r w:rsidRPr="004F2E91">
        <w:rPr>
          <w:rFonts w:ascii="Lexend Exa" w:eastAsia="Times New Roman" w:hAnsi="Lexend Exa" w:cs="Sora"/>
          <w:b/>
          <w:bCs/>
          <w:color w:val="000000"/>
          <w:sz w:val="21"/>
          <w:szCs w:val="30"/>
        </w:rPr>
        <w:t>, Artistic Director of Zeitgeist Dance Theatre</w:t>
      </w:r>
    </w:p>
    <w:p w14:paraId="75A6DB2A"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xml:space="preserve">Filipino choreographer Francisco </w:t>
      </w:r>
      <w:proofErr w:type="spellStart"/>
      <w:r w:rsidRPr="004F2E91">
        <w:rPr>
          <w:rFonts w:ascii="Sora" w:eastAsia="Times New Roman" w:hAnsi="Sora" w:cs="Sora"/>
          <w:color w:val="000000"/>
          <w:sz w:val="18"/>
          <w:szCs w:val="23"/>
        </w:rPr>
        <w:t>Gella</w:t>
      </w:r>
      <w:proofErr w:type="spellEnd"/>
      <w:r w:rsidRPr="004F2E91">
        <w:rPr>
          <w:rFonts w:ascii="Sora" w:eastAsia="Times New Roman" w:hAnsi="Sora" w:cs="Sora"/>
          <w:color w:val="000000"/>
          <w:sz w:val="18"/>
          <w:szCs w:val="23"/>
        </w:rPr>
        <w:t xml:space="preserve"> is a former dancer of PHILADANCO! who also performed with Repertory Dance Theater and Ballet Pacifica. He’s worked with Spectrum Dance Theater, California Ballet, and many others, including the closing ceremonies in the 1998 Nagano Winter Olympics. He has received numerous choreography awards, including at the Youth America Grand Prix International Ballet Competition and the National Regional Dance America Conference in 2007. </w:t>
      </w:r>
      <w:proofErr w:type="spellStart"/>
      <w:r w:rsidRPr="004F2E91">
        <w:rPr>
          <w:rFonts w:ascii="Sora" w:eastAsia="Times New Roman" w:hAnsi="Sora" w:cs="Sora"/>
          <w:color w:val="000000"/>
          <w:sz w:val="18"/>
          <w:szCs w:val="23"/>
        </w:rPr>
        <w:t>Gella</w:t>
      </w:r>
      <w:proofErr w:type="spellEnd"/>
      <w:r w:rsidRPr="004F2E91">
        <w:rPr>
          <w:rFonts w:ascii="Sora" w:eastAsia="Times New Roman" w:hAnsi="Sora" w:cs="Sora"/>
          <w:color w:val="000000"/>
          <w:sz w:val="18"/>
          <w:szCs w:val="23"/>
        </w:rPr>
        <w:t xml:space="preserve"> describes </w:t>
      </w:r>
      <w:r w:rsidRPr="004F2E91">
        <w:rPr>
          <w:rFonts w:ascii="Sora" w:eastAsia="Times New Roman" w:hAnsi="Sora" w:cs="Sora"/>
          <w:b/>
          <w:bCs/>
          <w:color w:val="000000"/>
          <w:sz w:val="18"/>
          <w:szCs w:val="23"/>
        </w:rPr>
        <w:t>“Between the Lines”</w:t>
      </w:r>
      <w:r w:rsidRPr="004F2E91">
        <w:rPr>
          <w:rFonts w:ascii="Sora" w:eastAsia="Times New Roman" w:hAnsi="Sora" w:cs="Sora"/>
          <w:color w:val="000000"/>
          <w:sz w:val="18"/>
          <w:szCs w:val="23"/>
        </w:rPr>
        <w:t xml:space="preserve"> as “a work that was created and inspired by the architectural drawings of Frank Lloyd Wright, who was himself inspired by Beethoven’s lush compositions. Wright often stated that </w:t>
      </w:r>
      <w:r w:rsidRPr="004F2E91">
        <w:rPr>
          <w:rFonts w:ascii="Sora" w:eastAsia="Times New Roman" w:hAnsi="Sora" w:cs="Sora"/>
          <w:color w:val="000000"/>
          <w:sz w:val="18"/>
          <w:szCs w:val="23"/>
        </w:rPr>
        <w:lastRenderedPageBreak/>
        <w:t>whenever he listened to Beethoven’s music, he saw movement and design. The dance illustrates a certain architectural flare with more than a hint of romanticism while drawing influences from choreographic legend Gene Hill Sagan and the classical idiom.”</w:t>
      </w:r>
    </w:p>
    <w:p w14:paraId="1D32CFBF"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i/>
          <w:iCs/>
          <w:color w:val="000000"/>
          <w:sz w:val="18"/>
          <w:szCs w:val="23"/>
        </w:rPr>
        <w:t>(*Works are subject to change.)</w:t>
      </w:r>
    </w:p>
    <w:p w14:paraId="4158A508"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hyperlink r:id="rId6" w:tgtFrame="_blank" w:history="1">
        <w:r w:rsidRPr="004F2E91">
          <w:rPr>
            <w:rFonts w:ascii="Sora" w:eastAsia="Times New Roman" w:hAnsi="Sora" w:cs="Sora"/>
            <w:b/>
            <w:bCs/>
            <w:color w:val="000000"/>
            <w:sz w:val="18"/>
            <w:szCs w:val="23"/>
            <w:u w:val="single"/>
            <w:bdr w:val="none" w:sz="0" w:space="0" w:color="auto" w:frame="1"/>
          </w:rPr>
          <w:t>Tickets to the performances</w:t>
        </w:r>
      </w:hyperlink>
      <w:r w:rsidRPr="004F2E91">
        <w:rPr>
          <w:rFonts w:ascii="Sora" w:eastAsia="Times New Roman" w:hAnsi="Sora" w:cs="Sora"/>
          <w:color w:val="000000"/>
          <w:sz w:val="18"/>
          <w:szCs w:val="23"/>
        </w:rPr>
        <w:t> by PHILADANCO! (January 21-22, 2022) start at $40 but are automatically discounted $5 if purchased by December 30, 2022. In addition, </w:t>
      </w:r>
      <w:hyperlink r:id="rId7" w:tgtFrame="_blank" w:history="1">
        <w:r w:rsidRPr="004F2E91">
          <w:rPr>
            <w:rFonts w:ascii="Sora" w:eastAsia="Times New Roman" w:hAnsi="Sora" w:cs="Sora"/>
            <w:b/>
            <w:bCs/>
            <w:color w:val="000000"/>
            <w:sz w:val="18"/>
            <w:szCs w:val="23"/>
            <w:u w:val="single"/>
            <w:bdr w:val="none" w:sz="0" w:space="0" w:color="auto" w:frame="1"/>
          </w:rPr>
          <w:t>season subscriptions</w:t>
        </w:r>
      </w:hyperlink>
      <w:r w:rsidRPr="004F2E91">
        <w:rPr>
          <w:rFonts w:ascii="Sora" w:eastAsia="Times New Roman" w:hAnsi="Sora" w:cs="Sora"/>
          <w:color w:val="000000"/>
          <w:sz w:val="18"/>
          <w:szCs w:val="23"/>
        </w:rPr>
        <w:t> are still available and provide the largest publicly-available discount on tickets, with the remaining three shows of the season start at just $85.80 in total.</w:t>
      </w:r>
    </w:p>
    <w:p w14:paraId="00C00B29"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Not only will PHILADANCO! perform, but they will also provide a </w:t>
      </w:r>
      <w:r w:rsidRPr="004F2E91">
        <w:rPr>
          <w:rFonts w:ascii="Sora" w:eastAsia="Times New Roman" w:hAnsi="Sora" w:cs="Sora"/>
          <w:b/>
          <w:bCs/>
          <w:color w:val="000000"/>
          <w:sz w:val="18"/>
          <w:szCs w:val="23"/>
        </w:rPr>
        <w:t>free post-show discussion</w:t>
      </w:r>
      <w:r w:rsidRPr="004F2E91">
        <w:rPr>
          <w:rFonts w:ascii="Sora" w:eastAsia="Times New Roman" w:hAnsi="Sora" w:cs="Sora"/>
          <w:color w:val="000000"/>
          <w:sz w:val="18"/>
          <w:szCs w:val="23"/>
        </w:rPr>
        <w:t> after Saturday evening’s show </w:t>
      </w:r>
      <w:r w:rsidRPr="004F2E91">
        <w:rPr>
          <w:rFonts w:ascii="Sora" w:eastAsia="Times New Roman" w:hAnsi="Sora" w:cs="Sora"/>
          <w:i/>
          <w:iCs/>
          <w:color w:val="000000"/>
          <w:sz w:val="18"/>
          <w:szCs w:val="23"/>
        </w:rPr>
        <w:t>and</w:t>
      </w:r>
      <w:r w:rsidRPr="004F2E91">
        <w:rPr>
          <w:rFonts w:ascii="Sora" w:eastAsia="Times New Roman" w:hAnsi="Sora" w:cs="Sora"/>
          <w:color w:val="000000"/>
          <w:sz w:val="18"/>
          <w:szCs w:val="23"/>
        </w:rPr>
        <w:t> offer a </w:t>
      </w:r>
      <w:r w:rsidRPr="004F2E91">
        <w:rPr>
          <w:rFonts w:ascii="Sora" w:eastAsia="Times New Roman" w:hAnsi="Sora" w:cs="Sora"/>
          <w:b/>
          <w:bCs/>
          <w:color w:val="000000"/>
          <w:sz w:val="18"/>
          <w:szCs w:val="23"/>
        </w:rPr>
        <w:t>masterclass/workshop for local dancers</w:t>
      </w:r>
      <w:r w:rsidRPr="004F2E91">
        <w:rPr>
          <w:rFonts w:ascii="Sora" w:eastAsia="Times New Roman" w:hAnsi="Sora" w:cs="Sora"/>
          <w:color w:val="000000"/>
          <w:sz w:val="18"/>
          <w:szCs w:val="23"/>
        </w:rPr>
        <w:t> based on a new work by Black Canadian choreographer Bakari Lindsay on </w:t>
      </w:r>
      <w:hyperlink r:id="rId8" w:tgtFrame="_blank" w:history="1">
        <w:r w:rsidRPr="004F2E91">
          <w:rPr>
            <w:rFonts w:ascii="Sora" w:eastAsia="Times New Roman" w:hAnsi="Sora" w:cs="Sora"/>
            <w:b/>
            <w:bCs/>
            <w:color w:val="000000"/>
            <w:sz w:val="18"/>
            <w:szCs w:val="23"/>
            <w:u w:val="single"/>
            <w:bdr w:val="none" w:sz="0" w:space="0" w:color="auto" w:frame="1"/>
          </w:rPr>
          <w:t>Saturday, January 22 at 11am</w:t>
        </w:r>
      </w:hyperlink>
      <w:r w:rsidRPr="004F2E91">
        <w:rPr>
          <w:rFonts w:ascii="Sora" w:eastAsia="Times New Roman" w:hAnsi="Sora" w:cs="Sora"/>
          <w:color w:val="000000"/>
          <w:sz w:val="18"/>
          <w:szCs w:val="23"/>
        </w:rPr>
        <w:t xml:space="preserve"> at Mutual Dance Theatre’s Hartwell location (8222 </w:t>
      </w:r>
      <w:proofErr w:type="spellStart"/>
      <w:r w:rsidRPr="004F2E91">
        <w:rPr>
          <w:rFonts w:ascii="Sora" w:eastAsia="Times New Roman" w:hAnsi="Sora" w:cs="Sora"/>
          <w:color w:val="000000"/>
          <w:sz w:val="18"/>
          <w:szCs w:val="23"/>
        </w:rPr>
        <w:t>Monon</w:t>
      </w:r>
      <w:proofErr w:type="spellEnd"/>
      <w:r w:rsidRPr="004F2E91">
        <w:rPr>
          <w:rFonts w:ascii="Sora" w:eastAsia="Times New Roman" w:hAnsi="Sora" w:cs="Sora"/>
          <w:color w:val="000000"/>
          <w:sz w:val="18"/>
          <w:szCs w:val="23"/>
        </w:rPr>
        <w:t xml:space="preserve"> Ave, 45216).</w:t>
      </w:r>
    </w:p>
    <w:p w14:paraId="6278E2E8"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b/>
          <w:bCs/>
          <w:color w:val="000000"/>
          <w:sz w:val="18"/>
          <w:szCs w:val="23"/>
        </w:rPr>
        <w:t>More information can be found at </w:t>
      </w:r>
      <w:hyperlink r:id="rId9" w:tgtFrame="_blank" w:history="1">
        <w:r w:rsidRPr="004F2E91">
          <w:rPr>
            <w:rFonts w:ascii="Sora" w:eastAsia="Times New Roman" w:hAnsi="Sora" w:cs="Sora"/>
            <w:b/>
            <w:bCs/>
            <w:color w:val="000000"/>
            <w:sz w:val="18"/>
            <w:szCs w:val="23"/>
            <w:u w:val="single"/>
            <w:bdr w:val="none" w:sz="0" w:space="0" w:color="auto" w:frame="1"/>
          </w:rPr>
          <w:t>mutualdance.org/</w:t>
        </w:r>
        <w:proofErr w:type="spellStart"/>
        <w:r w:rsidRPr="004F2E91">
          <w:rPr>
            <w:rFonts w:ascii="Sora" w:eastAsia="Times New Roman" w:hAnsi="Sora" w:cs="Sora"/>
            <w:b/>
            <w:bCs/>
            <w:color w:val="000000"/>
            <w:sz w:val="18"/>
            <w:szCs w:val="23"/>
            <w:u w:val="single"/>
            <w:bdr w:val="none" w:sz="0" w:space="0" w:color="auto" w:frame="1"/>
          </w:rPr>
          <w:t>philadanco</w:t>
        </w:r>
        <w:proofErr w:type="spellEnd"/>
      </w:hyperlink>
      <w:r w:rsidRPr="004F2E91">
        <w:rPr>
          <w:rFonts w:ascii="Sora" w:eastAsia="Times New Roman" w:hAnsi="Sora" w:cs="Sora"/>
          <w:b/>
          <w:bCs/>
          <w:color w:val="000000"/>
          <w:sz w:val="18"/>
          <w:szCs w:val="23"/>
        </w:rPr>
        <w:t>.</w:t>
      </w:r>
    </w:p>
    <w:p w14:paraId="52A5D545" w14:textId="192F6A7A" w:rsid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xml:space="preserve">The season is generously supported in part by: donations (big and small) from individuals; the National Endowment for the Arts; The Louise </w:t>
      </w:r>
      <w:proofErr w:type="spellStart"/>
      <w:r w:rsidRPr="004F2E91">
        <w:rPr>
          <w:rFonts w:ascii="Sora" w:eastAsia="Times New Roman" w:hAnsi="Sora" w:cs="Sora"/>
          <w:color w:val="000000"/>
          <w:sz w:val="18"/>
          <w:szCs w:val="23"/>
        </w:rPr>
        <w:t>Dieterle</w:t>
      </w:r>
      <w:proofErr w:type="spellEnd"/>
      <w:r w:rsidRPr="004F2E91">
        <w:rPr>
          <w:rFonts w:ascii="Sora" w:eastAsia="Times New Roman" w:hAnsi="Sora" w:cs="Sora"/>
          <w:color w:val="000000"/>
          <w:sz w:val="18"/>
          <w:szCs w:val="23"/>
        </w:rPr>
        <w:t xml:space="preserve"> </w:t>
      </w:r>
      <w:proofErr w:type="spellStart"/>
      <w:r w:rsidRPr="004F2E91">
        <w:rPr>
          <w:rFonts w:ascii="Sora" w:eastAsia="Times New Roman" w:hAnsi="Sora" w:cs="Sora"/>
          <w:color w:val="000000"/>
          <w:sz w:val="18"/>
          <w:szCs w:val="23"/>
        </w:rPr>
        <w:t>Nippert</w:t>
      </w:r>
      <w:proofErr w:type="spellEnd"/>
      <w:r w:rsidRPr="004F2E91">
        <w:rPr>
          <w:rFonts w:ascii="Sora" w:eastAsia="Times New Roman" w:hAnsi="Sora" w:cs="Sora"/>
          <w:color w:val="000000"/>
          <w:sz w:val="18"/>
          <w:szCs w:val="23"/>
        </w:rPr>
        <w:t xml:space="preserve"> Musical Arts Fund of the Greenacres Foundation; the generosity of more than 40,000 contributors to the </w:t>
      </w:r>
      <w:proofErr w:type="spellStart"/>
      <w:r w:rsidRPr="004F2E91">
        <w:rPr>
          <w:rFonts w:ascii="Sora" w:eastAsia="Times New Roman" w:hAnsi="Sora" w:cs="Sora"/>
          <w:color w:val="000000"/>
          <w:sz w:val="18"/>
          <w:szCs w:val="23"/>
        </w:rPr>
        <w:t>ArtsWave</w:t>
      </w:r>
      <w:proofErr w:type="spellEnd"/>
      <w:r w:rsidRPr="004F2E91">
        <w:rPr>
          <w:rFonts w:ascii="Sora" w:eastAsia="Times New Roman" w:hAnsi="Sora" w:cs="Sora"/>
          <w:color w:val="000000"/>
          <w:sz w:val="18"/>
          <w:szCs w:val="23"/>
        </w:rPr>
        <w:t xml:space="preserve"> Community Campaign; state tax dollars allocated by the Ohio Legislature to the Ohio Arts Council (OAC); The Warrington Foundation; and The Greater Cincinnati Foundation </w:t>
      </w:r>
      <w:proofErr w:type="spellStart"/>
      <w:r w:rsidRPr="004F2E91">
        <w:rPr>
          <w:rFonts w:ascii="Sora" w:eastAsia="Times New Roman" w:hAnsi="Sora" w:cs="Sora"/>
          <w:color w:val="000000"/>
          <w:sz w:val="18"/>
          <w:szCs w:val="23"/>
        </w:rPr>
        <w:t>Aronoff</w:t>
      </w:r>
      <w:proofErr w:type="spellEnd"/>
      <w:r w:rsidRPr="004F2E91">
        <w:rPr>
          <w:rFonts w:ascii="Sora" w:eastAsia="Times New Roman" w:hAnsi="Sora" w:cs="Sora"/>
          <w:color w:val="000000"/>
          <w:sz w:val="18"/>
          <w:szCs w:val="23"/>
        </w:rPr>
        <w:t xml:space="preserve"> Center Rental Subsidy. The workshopping of Bakari Lindsay’s work is supported by the New England Foundation for the Arts. To support Mutual Dance Theatre’s important to work to keep the genre of Modern Dance in Cincinnati, please visit </w:t>
      </w:r>
      <w:hyperlink r:id="rId10" w:tgtFrame="_blank" w:history="1">
        <w:r w:rsidRPr="004F2E91">
          <w:rPr>
            <w:rFonts w:ascii="Sora" w:eastAsia="Times New Roman" w:hAnsi="Sora" w:cs="Sora"/>
            <w:b/>
            <w:bCs/>
            <w:color w:val="000000"/>
            <w:sz w:val="18"/>
            <w:szCs w:val="23"/>
            <w:u w:val="single"/>
            <w:bdr w:val="none" w:sz="0" w:space="0" w:color="auto" w:frame="1"/>
          </w:rPr>
          <w:t>mutualdance.org/support</w:t>
        </w:r>
      </w:hyperlink>
      <w:r w:rsidRPr="004F2E91">
        <w:rPr>
          <w:rFonts w:ascii="Sora" w:eastAsia="Times New Roman" w:hAnsi="Sora" w:cs="Sora"/>
          <w:color w:val="000000"/>
          <w:sz w:val="18"/>
          <w:szCs w:val="23"/>
        </w:rPr>
        <w:t>.</w:t>
      </w:r>
    </w:p>
    <w:p w14:paraId="4B1499AB" w14:textId="5DBF04B8" w:rsidR="0000019B" w:rsidRDefault="0000019B" w:rsidP="0000019B">
      <w:pPr>
        <w:shd w:val="clear" w:color="auto" w:fill="FFFFFF"/>
        <w:spacing w:before="270"/>
        <w:jc w:val="center"/>
        <w:textAlignment w:val="top"/>
        <w:rPr>
          <w:rFonts w:ascii="Sora" w:eastAsia="Times New Roman" w:hAnsi="Sora" w:cs="Sora"/>
          <w:color w:val="000000"/>
          <w:sz w:val="18"/>
          <w:szCs w:val="23"/>
        </w:rPr>
      </w:pPr>
      <w:r>
        <w:rPr>
          <w:rFonts w:ascii="Sora" w:eastAsia="Times New Roman" w:hAnsi="Sora" w:cs="Sora"/>
          <w:noProof/>
          <w:color w:val="000000"/>
          <w:sz w:val="18"/>
          <w:szCs w:val="23"/>
        </w:rPr>
        <w:drawing>
          <wp:inline distT="0" distB="0" distL="0" distR="0" wp14:anchorId="0424E21C" wp14:editId="5D554ADF">
            <wp:extent cx="6858000" cy="480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or-funder-logos-211214.png"/>
                    <pic:cNvPicPr/>
                  </pic:nvPicPr>
                  <pic:blipFill>
                    <a:blip r:embed="rId11">
                      <a:extLst>
                        <a:ext uri="{28A0092B-C50C-407E-A947-70E740481C1C}">
                          <a14:useLocalDpi xmlns:a14="http://schemas.microsoft.com/office/drawing/2010/main" val="0"/>
                        </a:ext>
                      </a:extLst>
                    </a:blip>
                    <a:stretch>
                      <a:fillRect/>
                    </a:stretch>
                  </pic:blipFill>
                  <pic:spPr>
                    <a:xfrm>
                      <a:off x="0" y="0"/>
                      <a:ext cx="6858000" cy="480060"/>
                    </a:xfrm>
                    <a:prstGeom prst="rect">
                      <a:avLst/>
                    </a:prstGeom>
                  </pic:spPr>
                </pic:pic>
              </a:graphicData>
            </a:graphic>
          </wp:inline>
        </w:drawing>
      </w:r>
    </w:p>
    <w:p w14:paraId="7F50CD5E" w14:textId="59E39C16" w:rsidR="0000019B" w:rsidRDefault="0000019B" w:rsidP="00D05C55">
      <w:pPr>
        <w:shd w:val="clear" w:color="auto" w:fill="FFFFFF"/>
        <w:spacing w:before="270"/>
        <w:textAlignment w:val="top"/>
        <w:rPr>
          <w:rFonts w:ascii="Sora" w:eastAsia="Times New Roman" w:hAnsi="Sora" w:cs="Sora"/>
          <w:color w:val="000000"/>
          <w:sz w:val="18"/>
          <w:szCs w:val="23"/>
        </w:rPr>
      </w:pPr>
      <w:bookmarkStart w:id="0" w:name="_GoBack"/>
      <w:bookmarkEnd w:id="0"/>
    </w:p>
    <w:p w14:paraId="0BE7EB76" w14:textId="77777777" w:rsidR="0000019B" w:rsidRPr="004F2E91" w:rsidRDefault="0000019B" w:rsidP="00D05C55">
      <w:pPr>
        <w:shd w:val="clear" w:color="auto" w:fill="FFFFFF"/>
        <w:spacing w:before="270"/>
        <w:textAlignment w:val="top"/>
        <w:rPr>
          <w:rFonts w:ascii="Sora" w:eastAsia="Times New Roman" w:hAnsi="Sora" w:cs="Sora"/>
          <w:color w:val="000000"/>
          <w:sz w:val="18"/>
          <w:szCs w:val="23"/>
        </w:rPr>
      </w:pPr>
    </w:p>
    <w:p w14:paraId="3EF38817" w14:textId="77777777" w:rsidR="004F2E91" w:rsidRPr="004F2E91" w:rsidRDefault="004F2E91" w:rsidP="00D05C55">
      <w:pPr>
        <w:shd w:val="clear" w:color="auto" w:fill="FFFFFF"/>
        <w:spacing w:line="288" w:lineRule="atLeast"/>
        <w:textAlignment w:val="top"/>
        <w:outlineLvl w:val="2"/>
        <w:rPr>
          <w:rFonts w:ascii="Lexend Exa" w:eastAsia="Times New Roman" w:hAnsi="Lexend Exa" w:cs="Sora"/>
          <w:b/>
          <w:bCs/>
          <w:color w:val="000000"/>
          <w:sz w:val="22"/>
          <w:szCs w:val="36"/>
        </w:rPr>
      </w:pPr>
      <w:r w:rsidRPr="004F2E91">
        <w:rPr>
          <w:rFonts w:ascii="Lexend Exa" w:eastAsia="Times New Roman" w:hAnsi="Lexend Exa" w:cs="Sora"/>
          <w:b/>
          <w:bCs/>
          <w:color w:val="000000"/>
          <w:sz w:val="22"/>
          <w:szCs w:val="36"/>
        </w:rPr>
        <w:t xml:space="preserve">Mutual Dance Theatre’s Jefferson James Contemporary Dance Theater Series presents </w:t>
      </w:r>
      <w:proofErr w:type="gramStart"/>
      <w:r w:rsidRPr="004F2E91">
        <w:rPr>
          <w:rFonts w:ascii="Lexend Exa" w:eastAsia="Times New Roman" w:hAnsi="Lexend Exa" w:cs="Sora"/>
          <w:b/>
          <w:bCs/>
          <w:color w:val="000000"/>
          <w:sz w:val="22"/>
          <w:szCs w:val="36"/>
        </w:rPr>
        <w:t>PHILADANCO!,</w:t>
      </w:r>
      <w:proofErr w:type="gramEnd"/>
      <w:r w:rsidRPr="004F2E91">
        <w:rPr>
          <w:rFonts w:ascii="Lexend Exa" w:eastAsia="Times New Roman" w:hAnsi="Lexend Exa" w:cs="Sora"/>
          <w:b/>
          <w:bCs/>
          <w:color w:val="000000"/>
          <w:sz w:val="22"/>
          <w:szCs w:val="36"/>
        </w:rPr>
        <w:t xml:space="preserve"> January 21-22, 2022</w:t>
      </w:r>
    </w:p>
    <w:p w14:paraId="1FB8B3E6" w14:textId="77777777" w:rsidR="004F2E91" w:rsidRPr="004F2E91" w:rsidRDefault="004F2E91" w:rsidP="00D05C55">
      <w:pPr>
        <w:shd w:val="clear" w:color="auto" w:fill="FFFFFF"/>
        <w:spacing w:before="405" w:line="288" w:lineRule="atLeast"/>
        <w:textAlignment w:val="top"/>
        <w:outlineLvl w:val="3"/>
        <w:rPr>
          <w:rFonts w:ascii="Lexend Exa" w:eastAsia="Times New Roman" w:hAnsi="Lexend Exa" w:cs="Sora"/>
          <w:b/>
          <w:bCs/>
          <w:color w:val="000000"/>
          <w:sz w:val="21"/>
          <w:szCs w:val="30"/>
        </w:rPr>
      </w:pPr>
      <w:r w:rsidRPr="004F2E91">
        <w:rPr>
          <w:rFonts w:ascii="Lexend Exa" w:eastAsia="Times New Roman" w:hAnsi="Lexend Exa" w:cs="Sora"/>
          <w:b/>
          <w:bCs/>
          <w:color w:val="000000"/>
          <w:sz w:val="21"/>
          <w:szCs w:val="30"/>
        </w:rPr>
        <w:t>ONE OF THE NATION’S MOST TREASURED MODERN DANCE COMPANIES, HERE FOR ONE WEEKEND ONLY</w:t>
      </w:r>
    </w:p>
    <w:p w14:paraId="0BDA345B" w14:textId="77777777" w:rsidR="004F2E91" w:rsidRPr="004F2E91" w:rsidRDefault="004F2E91" w:rsidP="00D05C55">
      <w:pPr>
        <w:shd w:val="clear" w:color="auto" w:fill="FFFFFF"/>
        <w:spacing w:before="405" w:line="288" w:lineRule="atLeast"/>
        <w:textAlignment w:val="top"/>
        <w:outlineLvl w:val="3"/>
        <w:rPr>
          <w:rFonts w:ascii="Lexend Exa" w:eastAsia="Times New Roman" w:hAnsi="Lexend Exa" w:cs="Sora"/>
          <w:b/>
          <w:bCs/>
          <w:color w:val="000000"/>
          <w:sz w:val="21"/>
          <w:szCs w:val="30"/>
        </w:rPr>
      </w:pPr>
      <w:r w:rsidRPr="004F2E91">
        <w:rPr>
          <w:rFonts w:ascii="Lexend Exa" w:eastAsia="Times New Roman" w:hAnsi="Lexend Exa" w:cs="Sora"/>
          <w:b/>
          <w:bCs/>
          <w:color w:val="000000"/>
          <w:sz w:val="21"/>
          <w:szCs w:val="30"/>
        </w:rPr>
        <w:t>DATES:</w:t>
      </w:r>
    </w:p>
    <w:p w14:paraId="4D174A92"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Friday, January 21, 2022 at 8pm</w:t>
      </w:r>
      <w:r w:rsidRPr="004F2E91">
        <w:rPr>
          <w:rFonts w:ascii="Sora" w:eastAsia="Times New Roman" w:hAnsi="Sora" w:cs="Sora"/>
          <w:color w:val="000000"/>
          <w:sz w:val="18"/>
          <w:szCs w:val="23"/>
        </w:rPr>
        <w:br/>
        <w:t>Saturday, January 22, 2022 at 8pm</w:t>
      </w:r>
    </w:p>
    <w:p w14:paraId="11948FC5" w14:textId="77777777" w:rsidR="004F2E91" w:rsidRPr="004F2E91" w:rsidRDefault="004F2E91" w:rsidP="00D05C55">
      <w:pPr>
        <w:shd w:val="clear" w:color="auto" w:fill="FFFFFF"/>
        <w:spacing w:before="405" w:line="288" w:lineRule="atLeast"/>
        <w:textAlignment w:val="top"/>
        <w:outlineLvl w:val="3"/>
        <w:rPr>
          <w:rFonts w:ascii="Lexend Exa" w:eastAsia="Times New Roman" w:hAnsi="Lexend Exa" w:cs="Sora"/>
          <w:b/>
          <w:bCs/>
          <w:color w:val="000000"/>
          <w:sz w:val="21"/>
          <w:szCs w:val="30"/>
        </w:rPr>
      </w:pPr>
      <w:r w:rsidRPr="004F2E91">
        <w:rPr>
          <w:rFonts w:ascii="Lexend Exa" w:eastAsia="Times New Roman" w:hAnsi="Lexend Exa" w:cs="Sora"/>
          <w:b/>
          <w:bCs/>
          <w:color w:val="000000"/>
          <w:sz w:val="21"/>
          <w:szCs w:val="30"/>
        </w:rPr>
        <w:t>VENUE:</w:t>
      </w:r>
    </w:p>
    <w:p w14:paraId="0B5C2C0C"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proofErr w:type="spellStart"/>
      <w:r w:rsidRPr="004F2E91">
        <w:rPr>
          <w:rFonts w:ascii="Sora" w:eastAsia="Times New Roman" w:hAnsi="Sora" w:cs="Sora"/>
          <w:color w:val="000000"/>
          <w:sz w:val="18"/>
          <w:szCs w:val="23"/>
        </w:rPr>
        <w:t>Aronoff</w:t>
      </w:r>
      <w:proofErr w:type="spellEnd"/>
      <w:r w:rsidRPr="004F2E91">
        <w:rPr>
          <w:rFonts w:ascii="Sora" w:eastAsia="Times New Roman" w:hAnsi="Sora" w:cs="Sora"/>
          <w:color w:val="000000"/>
          <w:sz w:val="18"/>
          <w:szCs w:val="23"/>
        </w:rPr>
        <w:t xml:space="preserve"> Center for the Arts, </w:t>
      </w:r>
      <w:proofErr w:type="spellStart"/>
      <w:r w:rsidRPr="004F2E91">
        <w:rPr>
          <w:rFonts w:ascii="Sora" w:eastAsia="Times New Roman" w:hAnsi="Sora" w:cs="Sora"/>
          <w:color w:val="000000"/>
          <w:sz w:val="18"/>
          <w:szCs w:val="23"/>
        </w:rPr>
        <w:t>Jarson</w:t>
      </w:r>
      <w:proofErr w:type="spellEnd"/>
      <w:r w:rsidRPr="004F2E91">
        <w:rPr>
          <w:rFonts w:ascii="Sora" w:eastAsia="Times New Roman" w:hAnsi="Sora" w:cs="Sora"/>
          <w:color w:val="000000"/>
          <w:sz w:val="18"/>
          <w:szCs w:val="23"/>
        </w:rPr>
        <w:t>-Kaplan Theater, 650 Walnut Street, Cincinnati, OH 45202</w:t>
      </w:r>
    </w:p>
    <w:p w14:paraId="6A1273AA"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b/>
          <w:bCs/>
          <w:color w:val="000000"/>
          <w:sz w:val="18"/>
          <w:szCs w:val="23"/>
        </w:rPr>
        <w:t>TICKETS:</w:t>
      </w:r>
      <w:r w:rsidRPr="004F2E91">
        <w:rPr>
          <w:rFonts w:ascii="Sora" w:eastAsia="Times New Roman" w:hAnsi="Sora" w:cs="Sora"/>
          <w:color w:val="000000"/>
          <w:sz w:val="18"/>
          <w:szCs w:val="23"/>
        </w:rPr>
        <w:br/>
        <w:t>$35.00-$46.25 when purchased before December 30, 2021</w:t>
      </w:r>
      <w:r w:rsidRPr="004F2E91">
        <w:rPr>
          <w:rFonts w:ascii="Sora" w:eastAsia="Times New Roman" w:hAnsi="Sora" w:cs="Sora"/>
          <w:color w:val="000000"/>
          <w:sz w:val="18"/>
          <w:szCs w:val="23"/>
        </w:rPr>
        <w:br/>
        <w:t>$40.00-$53.00 when purchased on or after December 30, 2021</w:t>
      </w:r>
      <w:r w:rsidRPr="004F2E91">
        <w:rPr>
          <w:rFonts w:ascii="Sora" w:eastAsia="Times New Roman" w:hAnsi="Sora" w:cs="Sora"/>
          <w:color w:val="000000"/>
          <w:sz w:val="18"/>
          <w:szCs w:val="23"/>
        </w:rPr>
        <w:br/>
        <w:t>Tickets and more information at </w:t>
      </w:r>
      <w:hyperlink r:id="rId12" w:tgtFrame="_blank" w:history="1">
        <w:r w:rsidRPr="004F2E91">
          <w:rPr>
            <w:rFonts w:ascii="Sora" w:eastAsia="Times New Roman" w:hAnsi="Sora" w:cs="Sora"/>
            <w:b/>
            <w:bCs/>
            <w:color w:val="000000"/>
            <w:sz w:val="18"/>
            <w:szCs w:val="23"/>
            <w:u w:val="single"/>
            <w:bdr w:val="none" w:sz="0" w:space="0" w:color="auto" w:frame="1"/>
          </w:rPr>
          <w:t>mutualdance.org/</w:t>
        </w:r>
        <w:proofErr w:type="spellStart"/>
        <w:r w:rsidRPr="004F2E91">
          <w:rPr>
            <w:rFonts w:ascii="Sora" w:eastAsia="Times New Roman" w:hAnsi="Sora" w:cs="Sora"/>
            <w:b/>
            <w:bCs/>
            <w:color w:val="000000"/>
            <w:sz w:val="18"/>
            <w:szCs w:val="23"/>
            <w:u w:val="single"/>
            <w:bdr w:val="none" w:sz="0" w:space="0" w:color="auto" w:frame="1"/>
          </w:rPr>
          <w:t>philadanco</w:t>
        </w:r>
        <w:proofErr w:type="spellEnd"/>
      </w:hyperlink>
    </w:p>
    <w:p w14:paraId="60EC4082"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b/>
          <w:bCs/>
          <w:i/>
          <w:iCs/>
          <w:color w:val="000000"/>
          <w:sz w:val="18"/>
          <w:szCs w:val="23"/>
        </w:rPr>
        <w:t>SEASON SUBSCRIPTIONS ARE STILL AVAILABLE START AT JUST $86.50</w:t>
      </w:r>
    </w:p>
    <w:p w14:paraId="6273AFD0"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b/>
          <w:bCs/>
          <w:color w:val="000000"/>
          <w:sz w:val="18"/>
          <w:szCs w:val="23"/>
        </w:rPr>
        <w:t>INFORMATION:</w:t>
      </w:r>
    </w:p>
    <w:p w14:paraId="0B2CB0AF"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lastRenderedPageBreak/>
        <w:t xml:space="preserve">Known across the world for their “brilliant mix of miracle of skill” and “virtuoso physicality,” PHILADANCO! makes a short return to Cincinnati 10 years since their last visit. The Jefferson James Contemporary Dance Theater Series (newly renamed since CDT’s merger into Mutual Dance Theatre and Arts Centers) welcomes the 51-year-old legendary dance company who celebrates and preserves predominantly African American traditions in dance. Do not miss this repertory concert chock-full of both old and new favorites with works by Francisco </w:t>
      </w:r>
      <w:proofErr w:type="spellStart"/>
      <w:r w:rsidRPr="004F2E91">
        <w:rPr>
          <w:rFonts w:ascii="Sora" w:eastAsia="Times New Roman" w:hAnsi="Sora" w:cs="Sora"/>
          <w:color w:val="000000"/>
          <w:sz w:val="18"/>
          <w:szCs w:val="23"/>
        </w:rPr>
        <w:t>Gella</w:t>
      </w:r>
      <w:proofErr w:type="spellEnd"/>
      <w:r w:rsidRPr="004F2E91">
        <w:rPr>
          <w:rFonts w:ascii="Sora" w:eastAsia="Times New Roman" w:hAnsi="Sora" w:cs="Sora"/>
          <w:color w:val="000000"/>
          <w:sz w:val="18"/>
          <w:szCs w:val="23"/>
        </w:rPr>
        <w:t>, Ray Mercer, Tommie-</w:t>
      </w:r>
      <w:proofErr w:type="spellStart"/>
      <w:r w:rsidRPr="004F2E91">
        <w:rPr>
          <w:rFonts w:ascii="Sora" w:eastAsia="Times New Roman" w:hAnsi="Sora" w:cs="Sora"/>
          <w:color w:val="000000"/>
          <w:sz w:val="18"/>
          <w:szCs w:val="23"/>
        </w:rPr>
        <w:t>Waheed</w:t>
      </w:r>
      <w:proofErr w:type="spellEnd"/>
      <w:r w:rsidRPr="004F2E91">
        <w:rPr>
          <w:rFonts w:ascii="Sora" w:eastAsia="Times New Roman" w:hAnsi="Sora" w:cs="Sora"/>
          <w:color w:val="000000"/>
          <w:sz w:val="18"/>
          <w:szCs w:val="23"/>
        </w:rPr>
        <w:t xml:space="preserve"> Evans, and Anthony Burrell.</w:t>
      </w:r>
    </w:p>
    <w:p w14:paraId="4C82CF30"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b/>
          <w:bCs/>
          <w:color w:val="000000"/>
          <w:sz w:val="18"/>
          <w:szCs w:val="23"/>
        </w:rPr>
        <w:t>MASKS AND PROOF OF COVID VACCINATION OR NEGATIVE TEST REQUIRED WITH PHOTO ID.</w:t>
      </w:r>
    </w:p>
    <w:p w14:paraId="51534552" w14:textId="77777777" w:rsidR="004F2E91" w:rsidRPr="004F2E91" w:rsidRDefault="004F2E91" w:rsidP="00D05C55">
      <w:pPr>
        <w:shd w:val="clear" w:color="auto" w:fill="FFFFFF"/>
        <w:spacing w:before="405" w:line="288" w:lineRule="atLeast"/>
        <w:textAlignment w:val="top"/>
        <w:outlineLvl w:val="2"/>
        <w:rPr>
          <w:rFonts w:ascii="Lexend Exa" w:eastAsia="Times New Roman" w:hAnsi="Lexend Exa" w:cs="Sora"/>
          <w:b/>
          <w:bCs/>
          <w:color w:val="000000"/>
          <w:sz w:val="22"/>
          <w:szCs w:val="36"/>
        </w:rPr>
      </w:pPr>
      <w:r w:rsidRPr="004F2E91">
        <w:rPr>
          <w:rFonts w:ascii="Lexend Exa" w:eastAsia="Times New Roman" w:hAnsi="Lexend Exa" w:cs="Sora"/>
          <w:b/>
          <w:bCs/>
          <w:color w:val="000000"/>
          <w:sz w:val="22"/>
          <w:szCs w:val="36"/>
        </w:rPr>
        <w:t>FREE! POST-SHOW DISCUSSION</w:t>
      </w:r>
    </w:p>
    <w:p w14:paraId="02972F50"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Stay after the performance on Saturday night (January 22, 2022) for a free, post-show discussion with PHILADANCO! artists.</w:t>
      </w:r>
    </w:p>
    <w:p w14:paraId="7CFEBF57" w14:textId="77777777" w:rsidR="004F2E91" w:rsidRPr="004F2E91" w:rsidRDefault="004F2E91" w:rsidP="00D05C55">
      <w:pPr>
        <w:shd w:val="clear" w:color="auto" w:fill="FFFFFF"/>
        <w:spacing w:before="405" w:line="288" w:lineRule="atLeast"/>
        <w:textAlignment w:val="top"/>
        <w:outlineLvl w:val="2"/>
        <w:rPr>
          <w:rFonts w:ascii="Lexend Exa" w:eastAsia="Times New Roman" w:hAnsi="Lexend Exa" w:cs="Sora"/>
          <w:b/>
          <w:bCs/>
          <w:color w:val="000000"/>
          <w:sz w:val="22"/>
          <w:szCs w:val="36"/>
        </w:rPr>
      </w:pPr>
      <w:r w:rsidRPr="004F2E91">
        <w:rPr>
          <w:rFonts w:ascii="Lexend Exa" w:eastAsia="Times New Roman" w:hAnsi="Lexend Exa" w:cs="Sora"/>
          <w:b/>
          <w:bCs/>
          <w:color w:val="000000"/>
          <w:sz w:val="22"/>
          <w:szCs w:val="36"/>
        </w:rPr>
        <w:t>DANCER WORKSHOP</w:t>
      </w:r>
    </w:p>
    <w:p w14:paraId="53FF5E0C" w14:textId="49A50F68" w:rsid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xml:space="preserve">Experienced dancers are also invited to an open workshop with PHILADANCO! company members on Saturday, January 22, 2022 at 11am. $15 if registered before-hand, $20 at the door. Victor Lewis, Jr. will lead a workshop on Bakari Lindsay’s new work on </w:t>
      </w:r>
      <w:proofErr w:type="gramStart"/>
      <w:r w:rsidRPr="004F2E91">
        <w:rPr>
          <w:rFonts w:ascii="Sora" w:eastAsia="Times New Roman" w:hAnsi="Sora" w:cs="Sora"/>
          <w:color w:val="000000"/>
          <w:sz w:val="18"/>
          <w:szCs w:val="23"/>
        </w:rPr>
        <w:t>PHILADANCO!.</w:t>
      </w:r>
      <w:proofErr w:type="gramEnd"/>
      <w:r w:rsidRPr="004F2E91">
        <w:rPr>
          <w:rFonts w:ascii="Sora" w:eastAsia="Times New Roman" w:hAnsi="Sora" w:cs="Sora"/>
          <w:color w:val="000000"/>
          <w:sz w:val="18"/>
          <w:szCs w:val="23"/>
        </w:rPr>
        <w:t xml:space="preserve"> See </w:t>
      </w:r>
      <w:hyperlink r:id="rId13" w:history="1">
        <w:r w:rsidRPr="004F2E91">
          <w:rPr>
            <w:rFonts w:ascii="Sora" w:eastAsia="Times New Roman" w:hAnsi="Sora" w:cs="Sora"/>
            <w:b/>
            <w:bCs/>
            <w:color w:val="000000"/>
            <w:sz w:val="18"/>
            <w:szCs w:val="23"/>
            <w:u w:val="single"/>
            <w:bdr w:val="none" w:sz="0" w:space="0" w:color="auto" w:frame="1"/>
          </w:rPr>
          <w:t>mutualdance.org/masterclasses</w:t>
        </w:r>
      </w:hyperlink>
      <w:r w:rsidRPr="004F2E91">
        <w:rPr>
          <w:rFonts w:ascii="Sora" w:eastAsia="Times New Roman" w:hAnsi="Sora" w:cs="Sora"/>
          <w:color w:val="000000"/>
          <w:sz w:val="18"/>
          <w:szCs w:val="23"/>
        </w:rPr>
        <w:t> for more information, including pricing and location.</w:t>
      </w:r>
    </w:p>
    <w:p w14:paraId="5C4CF20E" w14:textId="0EEEE4CC" w:rsidR="0000019B" w:rsidRDefault="0000019B" w:rsidP="00D05C55">
      <w:pPr>
        <w:shd w:val="clear" w:color="auto" w:fill="FFFFFF"/>
        <w:spacing w:before="270"/>
        <w:textAlignment w:val="top"/>
        <w:rPr>
          <w:rFonts w:ascii="Sora" w:eastAsia="Times New Roman" w:hAnsi="Sora" w:cs="Sora"/>
          <w:color w:val="000000"/>
          <w:sz w:val="18"/>
          <w:szCs w:val="23"/>
        </w:rPr>
      </w:pPr>
    </w:p>
    <w:p w14:paraId="7DCC1430" w14:textId="77777777" w:rsidR="0000019B" w:rsidRPr="004F2E91" w:rsidRDefault="0000019B" w:rsidP="00D05C55">
      <w:pPr>
        <w:shd w:val="clear" w:color="auto" w:fill="FFFFFF"/>
        <w:spacing w:before="270"/>
        <w:textAlignment w:val="top"/>
        <w:rPr>
          <w:rFonts w:ascii="Sora" w:eastAsia="Times New Roman" w:hAnsi="Sora" w:cs="Sora"/>
          <w:color w:val="000000"/>
          <w:sz w:val="18"/>
          <w:szCs w:val="23"/>
        </w:rPr>
      </w:pPr>
    </w:p>
    <w:p w14:paraId="06C7E36E" w14:textId="77777777" w:rsidR="004F2E91" w:rsidRPr="004F2E91" w:rsidRDefault="004F2E91" w:rsidP="00D05C55">
      <w:pPr>
        <w:shd w:val="clear" w:color="auto" w:fill="FFFFFF"/>
        <w:spacing w:line="288" w:lineRule="atLeast"/>
        <w:textAlignment w:val="top"/>
        <w:outlineLvl w:val="0"/>
        <w:rPr>
          <w:rFonts w:ascii="Lexend Exa" w:eastAsia="Times New Roman" w:hAnsi="Lexend Exa" w:cs="Sora"/>
          <w:color w:val="000000"/>
          <w:kern w:val="36"/>
          <w:sz w:val="48"/>
          <w:szCs w:val="75"/>
        </w:rPr>
      </w:pPr>
      <w:r w:rsidRPr="004F2E91">
        <w:rPr>
          <w:rFonts w:ascii="Lexend Exa" w:eastAsia="Times New Roman" w:hAnsi="Lexend Exa" w:cs="Sora"/>
          <w:color w:val="000000"/>
          <w:kern w:val="36"/>
          <w:sz w:val="48"/>
          <w:szCs w:val="75"/>
        </w:rPr>
        <w:t>Season Tickets</w:t>
      </w:r>
    </w:p>
    <w:p w14:paraId="3D6CAA1C"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hyperlink r:id="rId14" w:history="1">
        <w:r w:rsidRPr="004F2E91">
          <w:rPr>
            <w:rFonts w:ascii="Sora" w:eastAsia="Times New Roman" w:hAnsi="Sora" w:cs="Sora"/>
            <w:b/>
            <w:bCs/>
            <w:color w:val="000000"/>
            <w:sz w:val="18"/>
            <w:szCs w:val="23"/>
            <w:u w:val="single"/>
            <w:bdr w:val="none" w:sz="0" w:space="0" w:color="auto" w:frame="1"/>
          </w:rPr>
          <w:t>Season subscriptions</w:t>
        </w:r>
      </w:hyperlink>
      <w:r w:rsidRPr="004F2E91">
        <w:rPr>
          <w:rFonts w:ascii="Sora" w:eastAsia="Times New Roman" w:hAnsi="Sora" w:cs="Sora"/>
          <w:color w:val="000000"/>
          <w:sz w:val="18"/>
          <w:szCs w:val="23"/>
        </w:rPr>
        <w:t> are still available as the best offer on ticket savings for patrons. The three-show package will include </w:t>
      </w:r>
      <w:hyperlink r:id="rId15" w:tgtFrame="_blank" w:history="1">
        <w:r w:rsidRPr="004F2E91">
          <w:rPr>
            <w:rFonts w:ascii="Sora" w:eastAsia="Times New Roman" w:hAnsi="Sora" w:cs="Sora"/>
            <w:b/>
            <w:bCs/>
            <w:color w:val="000000"/>
            <w:sz w:val="18"/>
            <w:szCs w:val="23"/>
            <w:u w:val="single"/>
            <w:bdr w:val="none" w:sz="0" w:space="0" w:color="auto" w:frame="1"/>
          </w:rPr>
          <w:t>PHILADANCO!</w:t>
        </w:r>
      </w:hyperlink>
      <w:r w:rsidRPr="004F2E91">
        <w:rPr>
          <w:rFonts w:ascii="Sora" w:eastAsia="Times New Roman" w:hAnsi="Sora" w:cs="Sora"/>
          <w:color w:val="000000"/>
          <w:sz w:val="18"/>
          <w:szCs w:val="23"/>
        </w:rPr>
        <w:t>, </w:t>
      </w:r>
      <w:hyperlink r:id="rId16" w:tgtFrame="_blank" w:history="1">
        <w:r w:rsidRPr="004F2E91">
          <w:rPr>
            <w:rFonts w:ascii="Sora" w:eastAsia="Times New Roman" w:hAnsi="Sora" w:cs="Sora"/>
            <w:b/>
            <w:bCs/>
            <w:color w:val="000000"/>
            <w:sz w:val="18"/>
            <w:szCs w:val="23"/>
            <w:u w:val="single"/>
            <w:bdr w:val="none" w:sz="0" w:space="0" w:color="auto" w:frame="1"/>
          </w:rPr>
          <w:t>Sidra Bell Dance New York</w:t>
        </w:r>
      </w:hyperlink>
      <w:r w:rsidRPr="004F2E91">
        <w:rPr>
          <w:rFonts w:ascii="Sora" w:eastAsia="Times New Roman" w:hAnsi="Sora" w:cs="Sora"/>
          <w:color w:val="000000"/>
          <w:sz w:val="18"/>
          <w:szCs w:val="23"/>
        </w:rPr>
        <w:t>, and resident company </w:t>
      </w:r>
      <w:hyperlink r:id="rId17" w:history="1">
        <w:r w:rsidRPr="004F2E91">
          <w:rPr>
            <w:rFonts w:ascii="Sora" w:eastAsia="Times New Roman" w:hAnsi="Sora" w:cs="Sora"/>
            <w:b/>
            <w:bCs/>
            <w:color w:val="000000"/>
            <w:sz w:val="18"/>
            <w:szCs w:val="23"/>
            <w:u w:val="single"/>
            <w:bdr w:val="none" w:sz="0" w:space="0" w:color="auto" w:frame="1"/>
          </w:rPr>
          <w:t>Mutual Dance Theatre’s MODERN MIX</w:t>
        </w:r>
      </w:hyperlink>
      <w:r w:rsidRPr="004F2E91">
        <w:rPr>
          <w:rFonts w:ascii="Sora" w:eastAsia="Times New Roman" w:hAnsi="Sora" w:cs="Sora"/>
          <w:color w:val="000000"/>
          <w:sz w:val="18"/>
          <w:szCs w:val="23"/>
        </w:rPr>
        <w:t>. The 3-show package starts at just $85.80.</w:t>
      </w:r>
    </w:p>
    <w:p w14:paraId="0CC6C207"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w:t>
      </w:r>
    </w:p>
    <w:p w14:paraId="400E2F74" w14:textId="77777777" w:rsidR="004F2E91" w:rsidRPr="004F2E91" w:rsidRDefault="004F2E91" w:rsidP="00D05C55">
      <w:pPr>
        <w:shd w:val="clear" w:color="auto" w:fill="FFFFFF"/>
        <w:spacing w:before="405" w:line="288" w:lineRule="atLeast"/>
        <w:textAlignment w:val="top"/>
        <w:outlineLvl w:val="0"/>
        <w:rPr>
          <w:rFonts w:ascii="Lexend Exa" w:eastAsia="Times New Roman" w:hAnsi="Lexend Exa" w:cs="Sora"/>
          <w:color w:val="000000"/>
          <w:kern w:val="36"/>
          <w:sz w:val="48"/>
          <w:szCs w:val="75"/>
        </w:rPr>
      </w:pPr>
      <w:r w:rsidRPr="004F2E91">
        <w:rPr>
          <w:rFonts w:ascii="Lexend Exa" w:eastAsia="Times New Roman" w:hAnsi="Lexend Exa" w:cs="Sora"/>
          <w:color w:val="000000"/>
          <w:kern w:val="36"/>
          <w:sz w:val="48"/>
          <w:szCs w:val="75"/>
        </w:rPr>
        <w:t>COVID-19 Policies</w:t>
      </w:r>
    </w:p>
    <w:p w14:paraId="7B3F55B8"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Along with numerous other venues in Cincinnati, due to the high levels of COVID-19 transmission in Hamilton County and the surrounding area, the following protocols are currently effective until further notice:</w:t>
      </w:r>
    </w:p>
    <w:p w14:paraId="47C87937" w14:textId="77777777" w:rsidR="004F2E91" w:rsidRPr="004F2E91" w:rsidRDefault="004F2E91" w:rsidP="0000019B">
      <w:pPr>
        <w:numPr>
          <w:ilvl w:val="0"/>
          <w:numId w:val="1"/>
        </w:numPr>
        <w:shd w:val="clear" w:color="auto" w:fill="FFFFFF"/>
        <w:ind w:hanging="270"/>
        <w:textAlignment w:val="top"/>
        <w:rPr>
          <w:rFonts w:ascii="Sora" w:eastAsia="Times New Roman" w:hAnsi="Sora" w:cs="Sora"/>
          <w:color w:val="000000"/>
          <w:sz w:val="18"/>
          <w:szCs w:val="23"/>
        </w:rPr>
      </w:pPr>
      <w:r w:rsidRPr="004F2E91">
        <w:rPr>
          <w:rFonts w:ascii="Sora" w:eastAsia="Times New Roman" w:hAnsi="Sora" w:cs="Sora"/>
          <w:b/>
          <w:bCs/>
          <w:color w:val="000000"/>
          <w:sz w:val="18"/>
          <w:szCs w:val="23"/>
        </w:rPr>
        <w:t>Guests, staff, and volunteers are required to wear masks at all times in our venues, regardless of vaccination status. </w:t>
      </w:r>
    </w:p>
    <w:p w14:paraId="70DF191B" w14:textId="77777777" w:rsidR="004F2E91" w:rsidRPr="004F2E91" w:rsidRDefault="004F2E91" w:rsidP="0000019B">
      <w:pPr>
        <w:numPr>
          <w:ilvl w:val="0"/>
          <w:numId w:val="1"/>
        </w:numPr>
        <w:shd w:val="clear" w:color="auto" w:fill="FFFFFF"/>
        <w:ind w:hanging="270"/>
        <w:textAlignment w:val="top"/>
        <w:rPr>
          <w:rFonts w:ascii="Sora" w:eastAsia="Times New Roman" w:hAnsi="Sora" w:cs="Sora"/>
          <w:color w:val="000000"/>
          <w:sz w:val="18"/>
          <w:szCs w:val="23"/>
        </w:rPr>
      </w:pPr>
      <w:r w:rsidRPr="004F2E91">
        <w:rPr>
          <w:rFonts w:ascii="Sora" w:eastAsia="Times New Roman" w:hAnsi="Sora" w:cs="Sora"/>
          <w:b/>
          <w:bCs/>
          <w:color w:val="000000"/>
          <w:sz w:val="18"/>
          <w:szCs w:val="23"/>
        </w:rPr>
        <w:t>Ticket holders 12 years of age and older will be required to show a proof of vaccination</w:t>
      </w:r>
      <w:r w:rsidRPr="004F2E91">
        <w:rPr>
          <w:rFonts w:ascii="Sora" w:eastAsia="Times New Roman" w:hAnsi="Sora" w:cs="Sora"/>
          <w:color w:val="000000"/>
          <w:sz w:val="18"/>
          <w:szCs w:val="23"/>
        </w:rPr>
        <w:t> </w:t>
      </w:r>
      <w:r w:rsidRPr="004F2E91">
        <w:rPr>
          <w:rFonts w:ascii="Sora" w:eastAsia="Times New Roman" w:hAnsi="Sora" w:cs="Sora"/>
          <w:b/>
          <w:bCs/>
          <w:color w:val="000000"/>
          <w:sz w:val="18"/>
          <w:szCs w:val="23"/>
        </w:rPr>
        <w:t>or a negative COVID-19 test AND PHOTO ID</w:t>
      </w:r>
      <w:r w:rsidRPr="004F2E91">
        <w:rPr>
          <w:rFonts w:ascii="Sora" w:eastAsia="Times New Roman" w:hAnsi="Sora" w:cs="Sora"/>
          <w:color w:val="000000"/>
          <w:sz w:val="18"/>
          <w:szCs w:val="23"/>
        </w:rPr>
        <w:t> for entry into the events.</w:t>
      </w:r>
    </w:p>
    <w:p w14:paraId="39D310C1"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Read more information and any updates at </w:t>
      </w:r>
      <w:hyperlink r:id="rId18" w:tgtFrame="_blank" w:history="1">
        <w:r w:rsidRPr="004F2E91">
          <w:rPr>
            <w:rFonts w:ascii="Sora" w:eastAsia="Times New Roman" w:hAnsi="Sora" w:cs="Sora"/>
            <w:b/>
            <w:bCs/>
            <w:color w:val="000000"/>
            <w:sz w:val="18"/>
            <w:szCs w:val="23"/>
            <w:u w:val="single"/>
            <w:bdr w:val="none" w:sz="0" w:space="0" w:color="auto" w:frame="1"/>
          </w:rPr>
          <w:t>https://www.c</w:t>
        </w:r>
        <w:r w:rsidRPr="004F2E91">
          <w:rPr>
            <w:rFonts w:ascii="Sora" w:eastAsia="Times New Roman" w:hAnsi="Sora" w:cs="Sora"/>
            <w:b/>
            <w:bCs/>
            <w:color w:val="000000"/>
            <w:sz w:val="18"/>
            <w:szCs w:val="23"/>
            <w:u w:val="single"/>
            <w:bdr w:val="none" w:sz="0" w:space="0" w:color="auto" w:frame="1"/>
          </w:rPr>
          <w:t>i</w:t>
        </w:r>
        <w:r w:rsidRPr="004F2E91">
          <w:rPr>
            <w:rFonts w:ascii="Sora" w:eastAsia="Times New Roman" w:hAnsi="Sora" w:cs="Sora"/>
            <w:b/>
            <w:bCs/>
            <w:color w:val="000000"/>
            <w:sz w:val="18"/>
            <w:szCs w:val="23"/>
            <w:u w:val="single"/>
            <w:bdr w:val="none" w:sz="0" w:space="0" w:color="auto" w:frame="1"/>
          </w:rPr>
          <w:t>ncinnatiarts.org/plan-your-visit/health-and-safety.</w:t>
        </w:r>
      </w:hyperlink>
    </w:p>
    <w:p w14:paraId="71367DF9"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w:t>
      </w:r>
    </w:p>
    <w:p w14:paraId="528BACB2" w14:textId="77777777" w:rsidR="004F2E91" w:rsidRPr="004F2E91" w:rsidRDefault="004F2E91" w:rsidP="00D05C55">
      <w:pPr>
        <w:shd w:val="clear" w:color="auto" w:fill="FFFFFF"/>
        <w:spacing w:before="405" w:line="288" w:lineRule="atLeast"/>
        <w:textAlignment w:val="top"/>
        <w:outlineLvl w:val="0"/>
        <w:rPr>
          <w:rFonts w:ascii="Lexend Exa" w:eastAsia="Times New Roman" w:hAnsi="Lexend Exa" w:cs="Sora"/>
          <w:color w:val="000000"/>
          <w:kern w:val="36"/>
          <w:sz w:val="48"/>
          <w:szCs w:val="75"/>
        </w:rPr>
      </w:pPr>
      <w:r w:rsidRPr="004F2E91">
        <w:rPr>
          <w:rFonts w:ascii="Lexend Exa" w:eastAsia="Times New Roman" w:hAnsi="Lexend Exa" w:cs="Sora"/>
          <w:color w:val="000000"/>
          <w:kern w:val="36"/>
          <w:sz w:val="48"/>
          <w:szCs w:val="75"/>
        </w:rPr>
        <w:t>Access</w:t>
      </w:r>
    </w:p>
    <w:p w14:paraId="536D1097"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Mutual Dance Theatre was founded to create more access to Modern Dance. We believe that all income levels should have the pleasure of attending live performances. Free admission will be provided to persons of low-income.  Patrons are encouraged to contact the organization at 513.494.6526 or hello@mutualarts.org for assistance.</w:t>
      </w:r>
    </w:p>
    <w:p w14:paraId="1A224839"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lastRenderedPageBreak/>
        <w:t xml:space="preserve">The </w:t>
      </w:r>
      <w:proofErr w:type="spellStart"/>
      <w:r w:rsidRPr="004F2E91">
        <w:rPr>
          <w:rFonts w:ascii="Sora" w:eastAsia="Times New Roman" w:hAnsi="Sora" w:cs="Sora"/>
          <w:color w:val="000000"/>
          <w:sz w:val="18"/>
          <w:szCs w:val="23"/>
        </w:rPr>
        <w:t>Aronoff</w:t>
      </w:r>
      <w:proofErr w:type="spellEnd"/>
      <w:r w:rsidRPr="004F2E91">
        <w:rPr>
          <w:rFonts w:ascii="Sora" w:eastAsia="Times New Roman" w:hAnsi="Sora" w:cs="Sora"/>
          <w:color w:val="000000"/>
          <w:sz w:val="18"/>
          <w:szCs w:val="23"/>
        </w:rPr>
        <w:t xml:space="preserve"> Center for the Arts offers many </w:t>
      </w:r>
      <w:hyperlink r:id="rId19" w:tgtFrame="_blank" w:history="1">
        <w:r w:rsidRPr="004F2E91">
          <w:rPr>
            <w:rFonts w:ascii="Sora" w:eastAsia="Times New Roman" w:hAnsi="Sora" w:cs="Sora"/>
            <w:b/>
            <w:bCs/>
            <w:color w:val="000000"/>
            <w:sz w:val="18"/>
            <w:szCs w:val="23"/>
            <w:u w:val="single"/>
            <w:bdr w:val="none" w:sz="0" w:space="0" w:color="auto" w:frame="1"/>
          </w:rPr>
          <w:t>accommodations</w:t>
        </w:r>
      </w:hyperlink>
      <w:r w:rsidRPr="004F2E91">
        <w:rPr>
          <w:rFonts w:ascii="Sora" w:eastAsia="Times New Roman" w:hAnsi="Sora" w:cs="Sora"/>
          <w:color w:val="000000"/>
          <w:sz w:val="18"/>
          <w:szCs w:val="23"/>
        </w:rPr>
        <w:t> for persons with disabilities, including a fully-ADA accessible facility and hearing devices. Large print programs will also be available.</w:t>
      </w:r>
    </w:p>
    <w:p w14:paraId="3039849B"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w:t>
      </w:r>
    </w:p>
    <w:p w14:paraId="29A0F63E" w14:textId="77777777" w:rsidR="004F2E91" w:rsidRPr="004F2E91" w:rsidRDefault="004F2E91" w:rsidP="00D05C55">
      <w:pPr>
        <w:shd w:val="clear" w:color="auto" w:fill="FFFFFF"/>
        <w:spacing w:before="270"/>
        <w:jc w:val="center"/>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w:t>
      </w:r>
    </w:p>
    <w:p w14:paraId="1F136A63"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w:t>
      </w:r>
    </w:p>
    <w:p w14:paraId="46E524D7" w14:textId="77777777" w:rsidR="004F2E91" w:rsidRPr="004F2E91" w:rsidRDefault="004F2E91" w:rsidP="00D05C55">
      <w:pPr>
        <w:shd w:val="clear" w:color="auto" w:fill="FFFFFF"/>
        <w:spacing w:before="405" w:line="288" w:lineRule="atLeast"/>
        <w:textAlignment w:val="top"/>
        <w:outlineLvl w:val="1"/>
        <w:rPr>
          <w:rFonts w:ascii="Lexend Exa" w:eastAsia="Times New Roman" w:hAnsi="Lexend Exa" w:cs="Sora"/>
          <w:color w:val="000000"/>
          <w:sz w:val="32"/>
          <w:szCs w:val="45"/>
        </w:rPr>
      </w:pPr>
      <w:r w:rsidRPr="004F2E91">
        <w:rPr>
          <w:rFonts w:ascii="Lexend Exa" w:eastAsia="Times New Roman" w:hAnsi="Lexend Exa" w:cs="Sora"/>
          <w:color w:val="000000"/>
          <w:sz w:val="32"/>
          <w:szCs w:val="45"/>
        </w:rPr>
        <w:t>Print-Ready Images</w:t>
      </w:r>
    </w:p>
    <w:p w14:paraId="5FC333E1"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For images and other resources for the press, please visit </w:t>
      </w:r>
      <w:hyperlink r:id="rId20" w:tgtFrame="_blank" w:history="1">
        <w:r w:rsidRPr="004F2E91">
          <w:rPr>
            <w:rFonts w:ascii="Sora" w:eastAsia="Times New Roman" w:hAnsi="Sora" w:cs="Sora"/>
            <w:b/>
            <w:bCs/>
            <w:color w:val="000000"/>
            <w:sz w:val="18"/>
            <w:szCs w:val="23"/>
            <w:u w:val="single"/>
            <w:bdr w:val="none" w:sz="0" w:space="0" w:color="auto" w:frame="1"/>
          </w:rPr>
          <w:t>mutualdance.org/pressroom</w:t>
        </w:r>
      </w:hyperlink>
      <w:r w:rsidRPr="004F2E91">
        <w:rPr>
          <w:rFonts w:ascii="Sora" w:eastAsia="Times New Roman" w:hAnsi="Sora" w:cs="Sora"/>
          <w:color w:val="000000"/>
          <w:sz w:val="18"/>
          <w:szCs w:val="23"/>
        </w:rPr>
        <w:t>.</w:t>
      </w:r>
    </w:p>
    <w:p w14:paraId="5EAA2E88" w14:textId="77777777" w:rsidR="004F2E91" w:rsidRPr="004F2E91" w:rsidRDefault="004F2E91" w:rsidP="00D05C55">
      <w:pPr>
        <w:shd w:val="clear" w:color="auto" w:fill="FFFFFF"/>
        <w:spacing w:line="288" w:lineRule="atLeast"/>
        <w:textAlignment w:val="top"/>
        <w:rPr>
          <w:rFonts w:ascii="Times New Roman" w:eastAsia="Times New Roman" w:hAnsi="Times New Roman" w:cs="Times New Roman"/>
          <w:color w:val="FFFFFF"/>
          <w:sz w:val="18"/>
          <w:bdr w:val="none" w:sz="0" w:space="0" w:color="auto" w:frame="1"/>
        </w:rPr>
      </w:pPr>
      <w:r w:rsidRPr="004F2E91">
        <w:rPr>
          <w:rFonts w:ascii="Sora" w:eastAsia="Times New Roman" w:hAnsi="Sora" w:cs="Sora"/>
          <w:color w:val="FFFFFF"/>
          <w:sz w:val="18"/>
          <w:szCs w:val="23"/>
        </w:rPr>
        <w:fldChar w:fldCharType="begin"/>
      </w:r>
      <w:r w:rsidRPr="004F2E91">
        <w:rPr>
          <w:rFonts w:ascii="Sora" w:eastAsia="Times New Roman" w:hAnsi="Sora" w:cs="Sora"/>
          <w:color w:val="FFFFFF"/>
          <w:sz w:val="18"/>
          <w:szCs w:val="23"/>
        </w:rPr>
        <w:instrText xml:space="preserve"> HYPERLINK "https://www.mutualdance.org/v2020/wp-content/uploads/2021/10/51747413634_4836fa9a74_k.jpg" </w:instrText>
      </w:r>
      <w:r w:rsidRPr="004F2E91">
        <w:rPr>
          <w:rFonts w:ascii="Sora" w:eastAsia="Times New Roman" w:hAnsi="Sora" w:cs="Sora"/>
          <w:color w:val="FFFFFF"/>
          <w:sz w:val="18"/>
          <w:szCs w:val="23"/>
        </w:rPr>
        <w:fldChar w:fldCharType="separate"/>
      </w:r>
    </w:p>
    <w:p w14:paraId="41C7F18C" w14:textId="1C1311D0" w:rsidR="004F2E91" w:rsidRPr="004F2E91" w:rsidRDefault="004F2E91" w:rsidP="00D05C55">
      <w:pPr>
        <w:shd w:val="clear" w:color="auto" w:fill="FFFFFF"/>
        <w:spacing w:line="288" w:lineRule="atLeast"/>
        <w:textAlignment w:val="top"/>
        <w:rPr>
          <w:rFonts w:ascii="Times New Roman" w:eastAsia="Times New Roman" w:hAnsi="Times New Roman" w:cs="Times New Roman"/>
          <w:sz w:val="18"/>
        </w:rPr>
      </w:pPr>
      <w:r w:rsidRPr="004F2E91">
        <w:rPr>
          <w:rFonts w:ascii="Sora" w:eastAsia="Times New Roman" w:hAnsi="Sora" w:cs="Sora"/>
          <w:color w:val="FFFFFF"/>
          <w:sz w:val="18"/>
          <w:szCs w:val="23"/>
          <w:bdr w:val="none" w:sz="0" w:space="0" w:color="auto" w:frame="1"/>
        </w:rPr>
        <w:lastRenderedPageBreak/>
        <w:fldChar w:fldCharType="begin"/>
      </w:r>
      <w:r w:rsidRPr="004F2E91">
        <w:rPr>
          <w:rFonts w:ascii="Sora" w:eastAsia="Times New Roman" w:hAnsi="Sora" w:cs="Sora"/>
          <w:color w:val="FFFFFF"/>
          <w:sz w:val="18"/>
          <w:szCs w:val="23"/>
          <w:bdr w:val="none" w:sz="0" w:space="0" w:color="auto" w:frame="1"/>
        </w:rPr>
        <w:instrText xml:space="preserve"> INCLUDEPICTURE "https://www.mutualdance.org/v2020/wp-content/uploads/2021/10/51747413634_4836fa9a74_k-uai-1032x1290.jpg" \* MERGEFORMATINET </w:instrText>
      </w:r>
      <w:r w:rsidRPr="004F2E91">
        <w:rPr>
          <w:rFonts w:ascii="Sora" w:eastAsia="Times New Roman" w:hAnsi="Sora" w:cs="Sora"/>
          <w:color w:val="FFFFFF"/>
          <w:sz w:val="18"/>
          <w:szCs w:val="23"/>
          <w:bdr w:val="none" w:sz="0" w:space="0" w:color="auto" w:frame="1"/>
        </w:rPr>
        <w:fldChar w:fldCharType="separate"/>
      </w:r>
      <w:r w:rsidRPr="004F2E91">
        <w:rPr>
          <w:rFonts w:ascii="Sora" w:eastAsia="Times New Roman" w:hAnsi="Sora" w:cs="Sora"/>
          <w:noProof/>
          <w:color w:val="FFFFFF"/>
          <w:sz w:val="18"/>
          <w:szCs w:val="23"/>
          <w:bdr w:val="none" w:sz="0" w:space="0" w:color="auto" w:frame="1"/>
        </w:rPr>
        <w:drawing>
          <wp:inline distT="0" distB="0" distL="0" distR="0" wp14:anchorId="52B1DBCF" wp14:editId="44F23CCB">
            <wp:extent cx="5943600" cy="7428865"/>
            <wp:effectExtent l="0" t="0" r="0" b="635"/>
            <wp:docPr id="4" name="Picture 4" descr="https://www.mutualdance.org/v2020/wp-content/uploads/2021/10/51747413634_4836fa9a74_k-uai-1032x129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utualdance.org/v2020/wp-content/uploads/2021/10/51747413634_4836fa9a74_k-uai-1032x1290.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7428865"/>
                    </a:xfrm>
                    <a:prstGeom prst="rect">
                      <a:avLst/>
                    </a:prstGeom>
                    <a:noFill/>
                    <a:ln>
                      <a:noFill/>
                    </a:ln>
                  </pic:spPr>
                </pic:pic>
              </a:graphicData>
            </a:graphic>
          </wp:inline>
        </w:drawing>
      </w:r>
      <w:r w:rsidRPr="004F2E91">
        <w:rPr>
          <w:rFonts w:ascii="Sora" w:eastAsia="Times New Roman" w:hAnsi="Sora" w:cs="Sora"/>
          <w:color w:val="FFFFFF"/>
          <w:sz w:val="18"/>
          <w:szCs w:val="23"/>
          <w:bdr w:val="none" w:sz="0" w:space="0" w:color="auto" w:frame="1"/>
        </w:rPr>
        <w:fldChar w:fldCharType="end"/>
      </w:r>
      <w:r w:rsidRPr="004F2E91">
        <w:rPr>
          <w:rFonts w:ascii="Sora" w:eastAsia="Times New Roman" w:hAnsi="Sora" w:cs="Sora"/>
          <w:color w:val="FFFFFF"/>
          <w:sz w:val="18"/>
          <w:szCs w:val="23"/>
        </w:rPr>
        <w:fldChar w:fldCharType="end"/>
      </w:r>
    </w:p>
    <w:p w14:paraId="2E8A4F0B" w14:textId="77777777" w:rsidR="004F2E91" w:rsidRPr="004F2E91" w:rsidRDefault="004F2E91" w:rsidP="00D05C55">
      <w:pPr>
        <w:shd w:val="clear" w:color="auto" w:fill="FFFFFF"/>
        <w:spacing w:line="288" w:lineRule="atLeast"/>
        <w:textAlignment w:val="top"/>
        <w:rPr>
          <w:rFonts w:ascii="Times New Roman" w:eastAsia="Times New Roman" w:hAnsi="Times New Roman" w:cs="Times New Roman"/>
          <w:color w:val="FFFFFF"/>
          <w:sz w:val="18"/>
          <w:bdr w:val="none" w:sz="0" w:space="0" w:color="auto" w:frame="1"/>
        </w:rPr>
      </w:pPr>
      <w:r w:rsidRPr="004F2E91">
        <w:rPr>
          <w:rFonts w:ascii="Sora" w:eastAsia="Times New Roman" w:hAnsi="Sora" w:cs="Sora"/>
          <w:color w:val="FFFFFF"/>
          <w:sz w:val="18"/>
          <w:szCs w:val="23"/>
        </w:rPr>
        <w:fldChar w:fldCharType="begin"/>
      </w:r>
      <w:r w:rsidRPr="004F2E91">
        <w:rPr>
          <w:rFonts w:ascii="Sora" w:eastAsia="Times New Roman" w:hAnsi="Sora" w:cs="Sora"/>
          <w:color w:val="FFFFFF"/>
          <w:sz w:val="18"/>
          <w:szCs w:val="23"/>
        </w:rPr>
        <w:instrText xml:space="preserve"> HYPERLINK "https://www.mutualdance.org/v2020/wp-content/uploads/2021/10/51747003313_7e0c401e73_k.jpg" </w:instrText>
      </w:r>
      <w:r w:rsidRPr="004F2E91">
        <w:rPr>
          <w:rFonts w:ascii="Sora" w:eastAsia="Times New Roman" w:hAnsi="Sora" w:cs="Sora"/>
          <w:color w:val="FFFFFF"/>
          <w:sz w:val="18"/>
          <w:szCs w:val="23"/>
        </w:rPr>
        <w:fldChar w:fldCharType="separate"/>
      </w:r>
    </w:p>
    <w:p w14:paraId="0B0721E8" w14:textId="0B376269" w:rsidR="004F2E91" w:rsidRPr="004F2E91" w:rsidRDefault="004F2E91" w:rsidP="00D05C55">
      <w:pPr>
        <w:shd w:val="clear" w:color="auto" w:fill="FFFFFF"/>
        <w:spacing w:line="288" w:lineRule="atLeast"/>
        <w:textAlignment w:val="top"/>
        <w:rPr>
          <w:rFonts w:ascii="Times New Roman" w:eastAsia="Times New Roman" w:hAnsi="Times New Roman" w:cs="Times New Roman"/>
          <w:sz w:val="18"/>
        </w:rPr>
      </w:pPr>
      <w:r w:rsidRPr="004F2E91">
        <w:rPr>
          <w:rFonts w:ascii="Sora" w:eastAsia="Times New Roman" w:hAnsi="Sora" w:cs="Sora"/>
          <w:color w:val="FFFFFF"/>
          <w:sz w:val="18"/>
          <w:szCs w:val="23"/>
          <w:bdr w:val="none" w:sz="0" w:space="0" w:color="auto" w:frame="1"/>
        </w:rPr>
        <w:lastRenderedPageBreak/>
        <w:fldChar w:fldCharType="begin"/>
      </w:r>
      <w:r w:rsidRPr="004F2E91">
        <w:rPr>
          <w:rFonts w:ascii="Sora" w:eastAsia="Times New Roman" w:hAnsi="Sora" w:cs="Sora"/>
          <w:color w:val="FFFFFF"/>
          <w:sz w:val="18"/>
          <w:szCs w:val="23"/>
          <w:bdr w:val="none" w:sz="0" w:space="0" w:color="auto" w:frame="1"/>
        </w:rPr>
        <w:instrText xml:space="preserve"> INCLUDEPICTURE "https://www.mutualdance.org/v2020/wp-content/uploads/2021/10/51747003313_7e0c401e73_k-uai-1032x826.jpg" \* MERGEFORMATINET </w:instrText>
      </w:r>
      <w:r w:rsidRPr="004F2E91">
        <w:rPr>
          <w:rFonts w:ascii="Sora" w:eastAsia="Times New Roman" w:hAnsi="Sora" w:cs="Sora"/>
          <w:color w:val="FFFFFF"/>
          <w:sz w:val="18"/>
          <w:szCs w:val="23"/>
          <w:bdr w:val="none" w:sz="0" w:space="0" w:color="auto" w:frame="1"/>
        </w:rPr>
        <w:fldChar w:fldCharType="separate"/>
      </w:r>
      <w:r w:rsidRPr="004F2E91">
        <w:rPr>
          <w:rFonts w:ascii="Sora" w:eastAsia="Times New Roman" w:hAnsi="Sora" w:cs="Sora"/>
          <w:noProof/>
          <w:color w:val="FFFFFF"/>
          <w:sz w:val="18"/>
          <w:szCs w:val="23"/>
          <w:bdr w:val="none" w:sz="0" w:space="0" w:color="auto" w:frame="1"/>
        </w:rPr>
        <w:drawing>
          <wp:inline distT="0" distB="0" distL="0" distR="0" wp14:anchorId="0C4A7250" wp14:editId="0E631C0A">
            <wp:extent cx="5943600" cy="4757420"/>
            <wp:effectExtent l="0" t="0" r="0" b="5080"/>
            <wp:docPr id="3" name="Picture 3" descr="https://www.mutualdance.org/v2020/wp-content/uploads/2021/10/51747003313_7e0c401e73_k-uai-1032x826.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utualdance.org/v2020/wp-content/uploads/2021/10/51747003313_7e0c401e73_k-uai-1032x826.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757420"/>
                    </a:xfrm>
                    <a:prstGeom prst="rect">
                      <a:avLst/>
                    </a:prstGeom>
                    <a:noFill/>
                    <a:ln>
                      <a:noFill/>
                    </a:ln>
                  </pic:spPr>
                </pic:pic>
              </a:graphicData>
            </a:graphic>
          </wp:inline>
        </w:drawing>
      </w:r>
      <w:r w:rsidRPr="004F2E91">
        <w:rPr>
          <w:rFonts w:ascii="Sora" w:eastAsia="Times New Roman" w:hAnsi="Sora" w:cs="Sora"/>
          <w:color w:val="FFFFFF"/>
          <w:sz w:val="18"/>
          <w:szCs w:val="23"/>
          <w:bdr w:val="none" w:sz="0" w:space="0" w:color="auto" w:frame="1"/>
        </w:rPr>
        <w:fldChar w:fldCharType="end"/>
      </w:r>
      <w:r w:rsidRPr="004F2E91">
        <w:rPr>
          <w:rFonts w:ascii="Sora" w:eastAsia="Times New Roman" w:hAnsi="Sora" w:cs="Sora"/>
          <w:color w:val="FFFFFF"/>
          <w:sz w:val="18"/>
          <w:szCs w:val="23"/>
        </w:rPr>
        <w:fldChar w:fldCharType="end"/>
      </w:r>
    </w:p>
    <w:p w14:paraId="2BAC6AA5" w14:textId="77777777" w:rsidR="004F2E91" w:rsidRPr="004F2E91" w:rsidRDefault="004F2E91" w:rsidP="00D05C55">
      <w:pPr>
        <w:shd w:val="clear" w:color="auto" w:fill="FFFFFF"/>
        <w:spacing w:line="288" w:lineRule="atLeast"/>
        <w:textAlignment w:val="top"/>
        <w:rPr>
          <w:rFonts w:ascii="Times New Roman" w:eastAsia="Times New Roman" w:hAnsi="Times New Roman" w:cs="Times New Roman"/>
          <w:color w:val="FFFFFF"/>
          <w:sz w:val="18"/>
          <w:bdr w:val="none" w:sz="0" w:space="0" w:color="auto" w:frame="1"/>
        </w:rPr>
      </w:pPr>
      <w:r w:rsidRPr="004F2E91">
        <w:rPr>
          <w:rFonts w:ascii="Sora" w:eastAsia="Times New Roman" w:hAnsi="Sora" w:cs="Sora"/>
          <w:color w:val="FFFFFF"/>
          <w:sz w:val="18"/>
          <w:szCs w:val="23"/>
        </w:rPr>
        <w:fldChar w:fldCharType="begin"/>
      </w:r>
      <w:r w:rsidRPr="004F2E91">
        <w:rPr>
          <w:rFonts w:ascii="Sora" w:eastAsia="Times New Roman" w:hAnsi="Sora" w:cs="Sora"/>
          <w:color w:val="FFFFFF"/>
          <w:sz w:val="18"/>
          <w:szCs w:val="23"/>
        </w:rPr>
        <w:instrText xml:space="preserve"> HYPERLINK "https://www.mutualdance.org/v2020/wp-content/uploads/2021/10/51745940042_6bfcc313d4_k.jpg" </w:instrText>
      </w:r>
      <w:r w:rsidRPr="004F2E91">
        <w:rPr>
          <w:rFonts w:ascii="Sora" w:eastAsia="Times New Roman" w:hAnsi="Sora" w:cs="Sora"/>
          <w:color w:val="FFFFFF"/>
          <w:sz w:val="18"/>
          <w:szCs w:val="23"/>
        </w:rPr>
        <w:fldChar w:fldCharType="separate"/>
      </w:r>
    </w:p>
    <w:p w14:paraId="1083F99C" w14:textId="0CC37F47" w:rsidR="004F2E91" w:rsidRPr="004F2E91" w:rsidRDefault="004F2E91" w:rsidP="00D05C55">
      <w:pPr>
        <w:shd w:val="clear" w:color="auto" w:fill="FFFFFF"/>
        <w:spacing w:line="288" w:lineRule="atLeast"/>
        <w:textAlignment w:val="top"/>
        <w:rPr>
          <w:rFonts w:ascii="Times New Roman" w:eastAsia="Times New Roman" w:hAnsi="Times New Roman" w:cs="Times New Roman"/>
          <w:sz w:val="18"/>
        </w:rPr>
      </w:pPr>
      <w:r w:rsidRPr="004F2E91">
        <w:rPr>
          <w:rFonts w:ascii="Sora" w:eastAsia="Times New Roman" w:hAnsi="Sora" w:cs="Sora"/>
          <w:color w:val="FFFFFF"/>
          <w:sz w:val="18"/>
          <w:szCs w:val="23"/>
          <w:bdr w:val="none" w:sz="0" w:space="0" w:color="auto" w:frame="1"/>
        </w:rPr>
        <w:lastRenderedPageBreak/>
        <w:fldChar w:fldCharType="begin"/>
      </w:r>
      <w:r w:rsidRPr="004F2E91">
        <w:rPr>
          <w:rFonts w:ascii="Sora" w:eastAsia="Times New Roman" w:hAnsi="Sora" w:cs="Sora"/>
          <w:color w:val="FFFFFF"/>
          <w:sz w:val="18"/>
          <w:szCs w:val="23"/>
          <w:bdr w:val="none" w:sz="0" w:space="0" w:color="auto" w:frame="1"/>
        </w:rPr>
        <w:instrText xml:space="preserve"> INCLUDEPICTURE "https://www.mutualdance.org/v2020/wp-content/uploads/2021/10/51745940042_6bfcc313d4_k-uai-1032x1290.jpg" \* MERGEFORMATINET </w:instrText>
      </w:r>
      <w:r w:rsidRPr="004F2E91">
        <w:rPr>
          <w:rFonts w:ascii="Sora" w:eastAsia="Times New Roman" w:hAnsi="Sora" w:cs="Sora"/>
          <w:color w:val="FFFFFF"/>
          <w:sz w:val="18"/>
          <w:szCs w:val="23"/>
          <w:bdr w:val="none" w:sz="0" w:space="0" w:color="auto" w:frame="1"/>
        </w:rPr>
        <w:fldChar w:fldCharType="separate"/>
      </w:r>
      <w:r w:rsidRPr="004F2E91">
        <w:rPr>
          <w:rFonts w:ascii="Sora" w:eastAsia="Times New Roman" w:hAnsi="Sora" w:cs="Sora"/>
          <w:noProof/>
          <w:color w:val="FFFFFF"/>
          <w:sz w:val="18"/>
          <w:szCs w:val="23"/>
          <w:bdr w:val="none" w:sz="0" w:space="0" w:color="auto" w:frame="1"/>
        </w:rPr>
        <w:drawing>
          <wp:inline distT="0" distB="0" distL="0" distR="0" wp14:anchorId="1F101FEF" wp14:editId="26119D12">
            <wp:extent cx="5943600" cy="7428865"/>
            <wp:effectExtent l="0" t="0" r="0" b="635"/>
            <wp:docPr id="2" name="Picture 2" descr="https://www.mutualdance.org/v2020/wp-content/uploads/2021/10/51745940042_6bfcc313d4_k-uai-1032x129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utualdance.org/v2020/wp-content/uploads/2021/10/51745940042_6bfcc313d4_k-uai-1032x1290.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428865"/>
                    </a:xfrm>
                    <a:prstGeom prst="rect">
                      <a:avLst/>
                    </a:prstGeom>
                    <a:noFill/>
                    <a:ln>
                      <a:noFill/>
                    </a:ln>
                  </pic:spPr>
                </pic:pic>
              </a:graphicData>
            </a:graphic>
          </wp:inline>
        </w:drawing>
      </w:r>
      <w:r w:rsidRPr="004F2E91">
        <w:rPr>
          <w:rFonts w:ascii="Sora" w:eastAsia="Times New Roman" w:hAnsi="Sora" w:cs="Sora"/>
          <w:color w:val="FFFFFF"/>
          <w:sz w:val="18"/>
          <w:szCs w:val="23"/>
          <w:bdr w:val="none" w:sz="0" w:space="0" w:color="auto" w:frame="1"/>
        </w:rPr>
        <w:fldChar w:fldCharType="end"/>
      </w:r>
      <w:r w:rsidRPr="004F2E91">
        <w:rPr>
          <w:rFonts w:ascii="Sora" w:eastAsia="Times New Roman" w:hAnsi="Sora" w:cs="Sora"/>
          <w:color w:val="FFFFFF"/>
          <w:sz w:val="18"/>
          <w:szCs w:val="23"/>
        </w:rPr>
        <w:fldChar w:fldCharType="end"/>
      </w:r>
    </w:p>
    <w:p w14:paraId="320B9BF5" w14:textId="77777777" w:rsidR="004F2E91" w:rsidRPr="004F2E91" w:rsidRDefault="004F2E91" w:rsidP="00D05C55">
      <w:pPr>
        <w:shd w:val="clear" w:color="auto" w:fill="FFFFFF"/>
        <w:spacing w:line="288" w:lineRule="atLeast"/>
        <w:textAlignment w:val="top"/>
        <w:rPr>
          <w:rFonts w:ascii="Times New Roman" w:eastAsia="Times New Roman" w:hAnsi="Times New Roman" w:cs="Times New Roman"/>
          <w:color w:val="FFFFFF"/>
          <w:sz w:val="18"/>
          <w:bdr w:val="none" w:sz="0" w:space="0" w:color="auto" w:frame="1"/>
        </w:rPr>
      </w:pPr>
      <w:r w:rsidRPr="004F2E91">
        <w:rPr>
          <w:rFonts w:ascii="Sora" w:eastAsia="Times New Roman" w:hAnsi="Sora" w:cs="Sora"/>
          <w:color w:val="FFFFFF"/>
          <w:sz w:val="18"/>
          <w:szCs w:val="23"/>
        </w:rPr>
        <w:fldChar w:fldCharType="begin"/>
      </w:r>
      <w:r w:rsidRPr="004F2E91">
        <w:rPr>
          <w:rFonts w:ascii="Sora" w:eastAsia="Times New Roman" w:hAnsi="Sora" w:cs="Sora"/>
          <w:color w:val="FFFFFF"/>
          <w:sz w:val="18"/>
          <w:szCs w:val="23"/>
        </w:rPr>
        <w:instrText xml:space="preserve"> HYPERLINK "https://www.mutualdance.org/v2020/wp-content/uploads/2021/10/51745940082_d849ebfe2c_k.jpg" </w:instrText>
      </w:r>
      <w:r w:rsidRPr="004F2E91">
        <w:rPr>
          <w:rFonts w:ascii="Sora" w:eastAsia="Times New Roman" w:hAnsi="Sora" w:cs="Sora"/>
          <w:color w:val="FFFFFF"/>
          <w:sz w:val="18"/>
          <w:szCs w:val="23"/>
        </w:rPr>
        <w:fldChar w:fldCharType="separate"/>
      </w:r>
    </w:p>
    <w:p w14:paraId="026AC805" w14:textId="29ED58BE" w:rsidR="004F2E91" w:rsidRPr="004F2E91" w:rsidRDefault="004F2E91" w:rsidP="00D05C55">
      <w:pPr>
        <w:shd w:val="clear" w:color="auto" w:fill="FFFFFF"/>
        <w:spacing w:line="288" w:lineRule="atLeast"/>
        <w:textAlignment w:val="top"/>
        <w:rPr>
          <w:rFonts w:ascii="Times New Roman" w:eastAsia="Times New Roman" w:hAnsi="Times New Roman" w:cs="Times New Roman"/>
          <w:sz w:val="18"/>
        </w:rPr>
      </w:pPr>
      <w:r w:rsidRPr="004F2E91">
        <w:rPr>
          <w:rFonts w:ascii="Sora" w:eastAsia="Times New Roman" w:hAnsi="Sora" w:cs="Sora"/>
          <w:color w:val="FFFFFF"/>
          <w:sz w:val="18"/>
          <w:szCs w:val="23"/>
          <w:bdr w:val="none" w:sz="0" w:space="0" w:color="auto" w:frame="1"/>
        </w:rPr>
        <w:lastRenderedPageBreak/>
        <w:fldChar w:fldCharType="begin"/>
      </w:r>
      <w:r w:rsidRPr="004F2E91">
        <w:rPr>
          <w:rFonts w:ascii="Sora" w:eastAsia="Times New Roman" w:hAnsi="Sora" w:cs="Sora"/>
          <w:color w:val="FFFFFF"/>
          <w:sz w:val="18"/>
          <w:szCs w:val="23"/>
          <w:bdr w:val="none" w:sz="0" w:space="0" w:color="auto" w:frame="1"/>
        </w:rPr>
        <w:instrText xml:space="preserve"> INCLUDEPICTURE "https://www.mutualdance.org/v2020/wp-content/uploads/2021/10/51745940082_d849ebfe2c_k-uai-1032x825.jpg" \* MERGEFORMATINET </w:instrText>
      </w:r>
      <w:r w:rsidRPr="004F2E91">
        <w:rPr>
          <w:rFonts w:ascii="Sora" w:eastAsia="Times New Roman" w:hAnsi="Sora" w:cs="Sora"/>
          <w:color w:val="FFFFFF"/>
          <w:sz w:val="18"/>
          <w:szCs w:val="23"/>
          <w:bdr w:val="none" w:sz="0" w:space="0" w:color="auto" w:frame="1"/>
        </w:rPr>
        <w:fldChar w:fldCharType="separate"/>
      </w:r>
      <w:r w:rsidRPr="004F2E91">
        <w:rPr>
          <w:rFonts w:ascii="Sora" w:eastAsia="Times New Roman" w:hAnsi="Sora" w:cs="Sora"/>
          <w:noProof/>
          <w:color w:val="FFFFFF"/>
          <w:sz w:val="18"/>
          <w:szCs w:val="23"/>
          <w:bdr w:val="none" w:sz="0" w:space="0" w:color="auto" w:frame="1"/>
        </w:rPr>
        <w:drawing>
          <wp:inline distT="0" distB="0" distL="0" distR="0" wp14:anchorId="48A5E87E" wp14:editId="6231C206">
            <wp:extent cx="5943600" cy="4751070"/>
            <wp:effectExtent l="0" t="0" r="0" b="0"/>
            <wp:docPr id="1" name="Picture 1" descr="https://www.mutualdance.org/v2020/wp-content/uploads/2021/10/51745940082_d849ebfe2c_k-uai-1032x825.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utualdance.org/v2020/wp-content/uploads/2021/10/51745940082_d849ebfe2c_k-uai-1032x825.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751070"/>
                    </a:xfrm>
                    <a:prstGeom prst="rect">
                      <a:avLst/>
                    </a:prstGeom>
                    <a:noFill/>
                    <a:ln>
                      <a:noFill/>
                    </a:ln>
                  </pic:spPr>
                </pic:pic>
              </a:graphicData>
            </a:graphic>
          </wp:inline>
        </w:drawing>
      </w:r>
      <w:r w:rsidRPr="004F2E91">
        <w:rPr>
          <w:rFonts w:ascii="Sora" w:eastAsia="Times New Roman" w:hAnsi="Sora" w:cs="Sora"/>
          <w:color w:val="FFFFFF"/>
          <w:sz w:val="18"/>
          <w:szCs w:val="23"/>
          <w:bdr w:val="none" w:sz="0" w:space="0" w:color="auto" w:frame="1"/>
        </w:rPr>
        <w:fldChar w:fldCharType="end"/>
      </w:r>
      <w:r w:rsidRPr="004F2E91">
        <w:rPr>
          <w:rFonts w:ascii="Sora" w:eastAsia="Times New Roman" w:hAnsi="Sora" w:cs="Sora"/>
          <w:color w:val="FFFFFF"/>
          <w:sz w:val="18"/>
          <w:szCs w:val="23"/>
        </w:rPr>
        <w:fldChar w:fldCharType="end"/>
      </w:r>
    </w:p>
    <w:p w14:paraId="55881C44" w14:textId="77777777" w:rsidR="004F2E91" w:rsidRPr="004F2E91" w:rsidRDefault="004F2E91" w:rsidP="00D05C55">
      <w:pPr>
        <w:shd w:val="clear" w:color="auto" w:fill="FFFFFF"/>
        <w:spacing w:line="288" w:lineRule="atLeast"/>
        <w:textAlignment w:val="top"/>
        <w:outlineLvl w:val="1"/>
        <w:rPr>
          <w:rFonts w:ascii="Lexend Exa" w:eastAsia="Times New Roman" w:hAnsi="Lexend Exa" w:cs="Sora"/>
          <w:color w:val="000000"/>
          <w:sz w:val="32"/>
          <w:szCs w:val="45"/>
        </w:rPr>
      </w:pPr>
      <w:r w:rsidRPr="004F2E91">
        <w:rPr>
          <w:rFonts w:ascii="Lexend Exa" w:eastAsia="Times New Roman" w:hAnsi="Lexend Exa" w:cs="Sora"/>
          <w:color w:val="000000"/>
          <w:sz w:val="32"/>
          <w:szCs w:val="45"/>
        </w:rPr>
        <w:t>Press contacts</w:t>
      </w:r>
    </w:p>
    <w:p w14:paraId="61B13C3D"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For more information, please email </w:t>
      </w:r>
      <w:hyperlink r:id="rId29" w:tgtFrame="_blank" w:history="1">
        <w:r w:rsidRPr="004F2E91">
          <w:rPr>
            <w:rFonts w:ascii="Sora" w:eastAsia="Times New Roman" w:hAnsi="Sora" w:cs="Sora"/>
            <w:b/>
            <w:bCs/>
            <w:color w:val="000000"/>
            <w:sz w:val="18"/>
            <w:szCs w:val="23"/>
            <w:u w:val="single"/>
            <w:bdr w:val="none" w:sz="0" w:space="0" w:color="auto" w:frame="1"/>
          </w:rPr>
          <w:t>jeanne@mutualarts.org</w:t>
        </w:r>
      </w:hyperlink>
      <w:r w:rsidRPr="004F2E91">
        <w:rPr>
          <w:rFonts w:ascii="Sora" w:eastAsia="Times New Roman" w:hAnsi="Sora" w:cs="Sora"/>
          <w:color w:val="000000"/>
          <w:sz w:val="18"/>
          <w:szCs w:val="23"/>
        </w:rPr>
        <w:t> or call 513.494.6526.</w:t>
      </w:r>
    </w:p>
    <w:p w14:paraId="6760D157"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 </w:t>
      </w:r>
    </w:p>
    <w:p w14:paraId="084BE700" w14:textId="77777777" w:rsidR="004F2E91" w:rsidRPr="004F2E91" w:rsidRDefault="004F2E91" w:rsidP="00D05C55">
      <w:pPr>
        <w:shd w:val="clear" w:color="auto" w:fill="FFFFFF"/>
        <w:spacing w:before="405" w:line="288" w:lineRule="atLeast"/>
        <w:textAlignment w:val="top"/>
        <w:outlineLvl w:val="1"/>
        <w:rPr>
          <w:rFonts w:ascii="Lexend Exa" w:eastAsia="Times New Roman" w:hAnsi="Lexend Exa" w:cs="Sora"/>
          <w:color w:val="000000"/>
          <w:sz w:val="32"/>
          <w:szCs w:val="45"/>
        </w:rPr>
      </w:pPr>
      <w:r w:rsidRPr="004F2E91">
        <w:rPr>
          <w:rFonts w:ascii="Lexend Exa" w:eastAsia="Times New Roman" w:hAnsi="Lexend Exa" w:cs="Sora"/>
          <w:color w:val="000000"/>
          <w:sz w:val="32"/>
          <w:szCs w:val="45"/>
        </w:rPr>
        <w:t>Social Media Handles:</w:t>
      </w:r>
    </w:p>
    <w:p w14:paraId="62E9B028" w14:textId="77777777" w:rsidR="004F2E91" w:rsidRPr="004F2E91" w:rsidRDefault="004F2E91" w:rsidP="00D05C55">
      <w:pPr>
        <w:shd w:val="clear" w:color="auto" w:fill="FFFFFF"/>
        <w:spacing w:before="270"/>
        <w:textAlignment w:val="top"/>
        <w:rPr>
          <w:rFonts w:ascii="Sora" w:eastAsia="Times New Roman" w:hAnsi="Sora" w:cs="Sora"/>
          <w:color w:val="000000"/>
          <w:sz w:val="18"/>
          <w:szCs w:val="23"/>
        </w:rPr>
      </w:pPr>
      <w:r w:rsidRPr="004F2E91">
        <w:rPr>
          <w:rFonts w:ascii="Sora" w:eastAsia="Times New Roman" w:hAnsi="Sora" w:cs="Sora"/>
          <w:color w:val="000000"/>
          <w:sz w:val="18"/>
          <w:szCs w:val="23"/>
        </w:rPr>
        <w:t>Performances: </w:t>
      </w:r>
      <w:hyperlink r:id="rId30" w:history="1">
        <w:r w:rsidRPr="004F2E91">
          <w:rPr>
            <w:rFonts w:ascii="Sora" w:eastAsia="Times New Roman" w:hAnsi="Sora" w:cs="Sora"/>
            <w:b/>
            <w:bCs/>
            <w:color w:val="000000"/>
            <w:sz w:val="18"/>
            <w:szCs w:val="23"/>
            <w:u w:val="single"/>
            <w:bdr w:val="none" w:sz="0" w:space="0" w:color="auto" w:frame="1"/>
          </w:rPr>
          <w:t>Facebook</w:t>
        </w:r>
      </w:hyperlink>
      <w:r w:rsidRPr="004F2E91">
        <w:rPr>
          <w:rFonts w:ascii="Sora" w:eastAsia="Times New Roman" w:hAnsi="Sora" w:cs="Sora"/>
          <w:color w:val="000000"/>
          <w:sz w:val="18"/>
          <w:szCs w:val="23"/>
        </w:rPr>
        <w:t> and </w:t>
      </w:r>
      <w:hyperlink r:id="rId31" w:history="1">
        <w:r w:rsidRPr="004F2E91">
          <w:rPr>
            <w:rFonts w:ascii="Sora" w:eastAsia="Times New Roman" w:hAnsi="Sora" w:cs="Sora"/>
            <w:b/>
            <w:bCs/>
            <w:color w:val="000000"/>
            <w:sz w:val="18"/>
            <w:szCs w:val="23"/>
            <w:u w:val="single"/>
            <w:bdr w:val="none" w:sz="0" w:space="0" w:color="auto" w:frame="1"/>
          </w:rPr>
          <w:t>Instagram</w:t>
        </w:r>
      </w:hyperlink>
      <w:r w:rsidRPr="004F2E91">
        <w:rPr>
          <w:rFonts w:ascii="Sora" w:eastAsia="Times New Roman" w:hAnsi="Sora" w:cs="Sora"/>
          <w:color w:val="000000"/>
          <w:sz w:val="18"/>
          <w:szCs w:val="23"/>
        </w:rPr>
        <w:t> @</w:t>
      </w:r>
      <w:proofErr w:type="spellStart"/>
      <w:r w:rsidRPr="004F2E91">
        <w:rPr>
          <w:rFonts w:ascii="Sora" w:eastAsia="Times New Roman" w:hAnsi="Sora" w:cs="Sora"/>
          <w:color w:val="000000"/>
          <w:sz w:val="18"/>
          <w:szCs w:val="23"/>
        </w:rPr>
        <w:t>mutualdance</w:t>
      </w:r>
      <w:proofErr w:type="spellEnd"/>
      <w:r w:rsidRPr="004F2E91">
        <w:rPr>
          <w:rFonts w:ascii="Sora" w:eastAsia="Times New Roman" w:hAnsi="Sora" w:cs="Sora"/>
          <w:color w:val="000000"/>
          <w:sz w:val="18"/>
          <w:szCs w:val="23"/>
        </w:rPr>
        <w:br/>
        <w:t>The Centers: </w:t>
      </w:r>
      <w:hyperlink r:id="rId32" w:tgtFrame="_blank" w:history="1">
        <w:r w:rsidRPr="004F2E91">
          <w:rPr>
            <w:rFonts w:ascii="Sora" w:eastAsia="Times New Roman" w:hAnsi="Sora" w:cs="Sora"/>
            <w:b/>
            <w:bCs/>
            <w:color w:val="000000"/>
            <w:sz w:val="18"/>
            <w:szCs w:val="23"/>
            <w:u w:val="single"/>
            <w:bdr w:val="none" w:sz="0" w:space="0" w:color="auto" w:frame="1"/>
          </w:rPr>
          <w:t>Facebook</w:t>
        </w:r>
      </w:hyperlink>
      <w:r w:rsidRPr="004F2E91">
        <w:rPr>
          <w:rFonts w:ascii="Sora" w:eastAsia="Times New Roman" w:hAnsi="Sora" w:cs="Sora"/>
          <w:color w:val="000000"/>
          <w:sz w:val="18"/>
          <w:szCs w:val="23"/>
        </w:rPr>
        <w:t> and </w:t>
      </w:r>
      <w:hyperlink r:id="rId33" w:tgtFrame="_blank" w:history="1">
        <w:r w:rsidRPr="004F2E91">
          <w:rPr>
            <w:rFonts w:ascii="Sora" w:eastAsia="Times New Roman" w:hAnsi="Sora" w:cs="Sora"/>
            <w:b/>
            <w:bCs/>
            <w:color w:val="000000"/>
            <w:sz w:val="18"/>
            <w:szCs w:val="23"/>
            <w:u w:val="single"/>
            <w:bdr w:val="none" w:sz="0" w:space="0" w:color="auto" w:frame="1"/>
          </w:rPr>
          <w:t>Instagram</w:t>
        </w:r>
      </w:hyperlink>
      <w:r w:rsidRPr="004F2E91">
        <w:rPr>
          <w:rFonts w:ascii="Sora" w:eastAsia="Times New Roman" w:hAnsi="Sora" w:cs="Sora"/>
          <w:color w:val="000000"/>
          <w:sz w:val="18"/>
          <w:szCs w:val="23"/>
        </w:rPr>
        <w:t> @</w:t>
      </w:r>
      <w:proofErr w:type="spellStart"/>
      <w:r w:rsidRPr="004F2E91">
        <w:rPr>
          <w:rFonts w:ascii="Sora" w:eastAsia="Times New Roman" w:hAnsi="Sora" w:cs="Sora"/>
          <w:color w:val="000000"/>
          <w:sz w:val="18"/>
          <w:szCs w:val="23"/>
        </w:rPr>
        <w:t>mutualartscenters</w:t>
      </w:r>
      <w:proofErr w:type="spellEnd"/>
    </w:p>
    <w:p w14:paraId="32FCCE4C" w14:textId="77777777" w:rsidR="001D2ACB" w:rsidRPr="004F2E91" w:rsidRDefault="001D2ACB" w:rsidP="00D05C55">
      <w:pPr>
        <w:rPr>
          <w:sz w:val="18"/>
        </w:rPr>
      </w:pPr>
    </w:p>
    <w:sectPr w:rsidR="001D2ACB" w:rsidRPr="004F2E91" w:rsidSect="000001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Lexend Exa">
    <w:panose1 w:val="00000000000000000000"/>
    <w:charset w:val="4D"/>
    <w:family w:val="auto"/>
    <w:pitch w:val="variable"/>
    <w:sig w:usb0="A00000FF" w:usb1="4000205B" w:usb2="00000000" w:usb3="00000000" w:csb0="00000193" w:csb1="00000000"/>
  </w:font>
  <w:font w:name="Sora">
    <w:panose1 w:val="00000000000000000000"/>
    <w:charset w:val="00"/>
    <w:family w:val="auto"/>
    <w:pitch w:val="variable"/>
    <w:sig w:usb0="A000006F" w:usb1="5000004B" w:usb2="0001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35E47"/>
    <w:multiLevelType w:val="multilevel"/>
    <w:tmpl w:val="123A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91"/>
    <w:rsid w:val="0000019B"/>
    <w:rsid w:val="001D2ACB"/>
    <w:rsid w:val="004F2E91"/>
    <w:rsid w:val="00D05C55"/>
    <w:rsid w:val="00FB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C3A7"/>
  <w15:chartTrackingRefBased/>
  <w15:docId w15:val="{542DBFFE-3D46-A548-A0C2-D9F61B7F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2E9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2E9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2E9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F2E9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E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2E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2E9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F2E91"/>
    <w:rPr>
      <w:rFonts w:ascii="Times New Roman" w:eastAsia="Times New Roman" w:hAnsi="Times New Roman" w:cs="Times New Roman"/>
      <w:b/>
      <w:bCs/>
    </w:rPr>
  </w:style>
  <w:style w:type="character" w:styleId="Strong">
    <w:name w:val="Strong"/>
    <w:basedOn w:val="DefaultParagraphFont"/>
    <w:uiPriority w:val="22"/>
    <w:qFormat/>
    <w:rsid w:val="004F2E91"/>
    <w:rPr>
      <w:b/>
      <w:bCs/>
    </w:rPr>
  </w:style>
  <w:style w:type="paragraph" w:styleId="NormalWeb">
    <w:name w:val="Normal (Web)"/>
    <w:basedOn w:val="Normal"/>
    <w:uiPriority w:val="99"/>
    <w:semiHidden/>
    <w:unhideWhenUsed/>
    <w:rsid w:val="004F2E9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F2E91"/>
    <w:rPr>
      <w:i/>
      <w:iCs/>
    </w:rPr>
  </w:style>
  <w:style w:type="character" w:styleId="Hyperlink">
    <w:name w:val="Hyperlink"/>
    <w:basedOn w:val="DefaultParagraphFont"/>
    <w:uiPriority w:val="99"/>
    <w:semiHidden/>
    <w:unhideWhenUsed/>
    <w:rsid w:val="004F2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96981">
      <w:bodyDiv w:val="1"/>
      <w:marLeft w:val="0"/>
      <w:marRight w:val="0"/>
      <w:marTop w:val="0"/>
      <w:marBottom w:val="0"/>
      <w:divBdr>
        <w:top w:val="none" w:sz="0" w:space="0" w:color="auto"/>
        <w:left w:val="none" w:sz="0" w:space="0" w:color="auto"/>
        <w:bottom w:val="none" w:sz="0" w:space="0" w:color="auto"/>
        <w:right w:val="none" w:sz="0" w:space="0" w:color="auto"/>
      </w:divBdr>
      <w:divsChild>
        <w:div w:id="1928614160">
          <w:marLeft w:val="0"/>
          <w:marRight w:val="0"/>
          <w:marTop w:val="0"/>
          <w:marBottom w:val="0"/>
          <w:divBdr>
            <w:top w:val="none" w:sz="0" w:space="0" w:color="auto"/>
            <w:left w:val="none" w:sz="0" w:space="0" w:color="auto"/>
            <w:bottom w:val="none" w:sz="0" w:space="0" w:color="auto"/>
            <w:right w:val="none" w:sz="0" w:space="0" w:color="auto"/>
          </w:divBdr>
          <w:divsChild>
            <w:div w:id="936063383">
              <w:marLeft w:val="0"/>
              <w:marRight w:val="0"/>
              <w:marTop w:val="0"/>
              <w:marBottom w:val="0"/>
              <w:divBdr>
                <w:top w:val="none" w:sz="0" w:space="0" w:color="auto"/>
                <w:left w:val="none" w:sz="0" w:space="0" w:color="auto"/>
                <w:bottom w:val="none" w:sz="0" w:space="0" w:color="auto"/>
                <w:right w:val="none" w:sz="0" w:space="0" w:color="auto"/>
              </w:divBdr>
              <w:divsChild>
                <w:div w:id="341977542">
                  <w:marLeft w:val="-540"/>
                  <w:marRight w:val="0"/>
                  <w:marTop w:val="0"/>
                  <w:marBottom w:val="0"/>
                  <w:divBdr>
                    <w:top w:val="none" w:sz="0" w:space="0" w:color="auto"/>
                    <w:left w:val="none" w:sz="0" w:space="0" w:color="auto"/>
                    <w:bottom w:val="none" w:sz="0" w:space="0" w:color="auto"/>
                    <w:right w:val="none" w:sz="0" w:space="0" w:color="auto"/>
                  </w:divBdr>
                  <w:divsChild>
                    <w:div w:id="996300833">
                      <w:marLeft w:val="0"/>
                      <w:marRight w:val="0"/>
                      <w:marTop w:val="0"/>
                      <w:marBottom w:val="0"/>
                      <w:divBdr>
                        <w:top w:val="none" w:sz="0" w:space="0" w:color="auto"/>
                        <w:left w:val="none" w:sz="0" w:space="0" w:color="auto"/>
                        <w:bottom w:val="none" w:sz="0" w:space="0" w:color="auto"/>
                        <w:right w:val="none" w:sz="0" w:space="0" w:color="auto"/>
                      </w:divBdr>
                      <w:divsChild>
                        <w:div w:id="1759668820">
                          <w:marLeft w:val="0"/>
                          <w:marRight w:val="0"/>
                          <w:marTop w:val="0"/>
                          <w:marBottom w:val="0"/>
                          <w:divBdr>
                            <w:top w:val="none" w:sz="0" w:space="0" w:color="auto"/>
                            <w:left w:val="none" w:sz="0" w:space="0" w:color="auto"/>
                            <w:bottom w:val="none" w:sz="0" w:space="0" w:color="auto"/>
                            <w:right w:val="none" w:sz="0" w:space="0" w:color="auto"/>
                          </w:divBdr>
                          <w:divsChild>
                            <w:div w:id="1508716213">
                              <w:marLeft w:val="0"/>
                              <w:marRight w:val="0"/>
                              <w:marTop w:val="0"/>
                              <w:marBottom w:val="0"/>
                              <w:divBdr>
                                <w:top w:val="none" w:sz="0" w:space="0" w:color="auto"/>
                                <w:left w:val="none" w:sz="0" w:space="0" w:color="auto"/>
                                <w:bottom w:val="none" w:sz="0" w:space="0" w:color="auto"/>
                                <w:right w:val="none" w:sz="0" w:space="0" w:color="auto"/>
                              </w:divBdr>
                              <w:divsChild>
                                <w:div w:id="1399403386">
                                  <w:marLeft w:val="0"/>
                                  <w:marRight w:val="0"/>
                                  <w:marTop w:val="0"/>
                                  <w:marBottom w:val="0"/>
                                  <w:divBdr>
                                    <w:top w:val="none" w:sz="0" w:space="0" w:color="auto"/>
                                    <w:left w:val="none" w:sz="0" w:space="0" w:color="auto"/>
                                    <w:bottom w:val="none" w:sz="0" w:space="0" w:color="auto"/>
                                    <w:right w:val="none" w:sz="0" w:space="0" w:color="auto"/>
                                  </w:divBdr>
                                  <w:divsChild>
                                    <w:div w:id="1234512344">
                                      <w:marLeft w:val="0"/>
                                      <w:marRight w:val="0"/>
                                      <w:marTop w:val="0"/>
                                      <w:marBottom w:val="0"/>
                                      <w:divBdr>
                                        <w:top w:val="none" w:sz="0" w:space="0" w:color="auto"/>
                                        <w:left w:val="none" w:sz="0" w:space="0" w:color="auto"/>
                                        <w:bottom w:val="none" w:sz="0" w:space="0" w:color="auto"/>
                                        <w:right w:val="none" w:sz="0" w:space="0" w:color="auto"/>
                                      </w:divBdr>
                                      <w:divsChild>
                                        <w:div w:id="4650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110356">
          <w:marLeft w:val="0"/>
          <w:marRight w:val="0"/>
          <w:marTop w:val="0"/>
          <w:marBottom w:val="0"/>
          <w:divBdr>
            <w:top w:val="none" w:sz="0" w:space="0" w:color="auto"/>
            <w:left w:val="none" w:sz="0" w:space="0" w:color="auto"/>
            <w:bottom w:val="none" w:sz="0" w:space="0" w:color="auto"/>
            <w:right w:val="none" w:sz="0" w:space="0" w:color="auto"/>
          </w:divBdr>
          <w:divsChild>
            <w:div w:id="22370211">
              <w:marLeft w:val="0"/>
              <w:marRight w:val="0"/>
              <w:marTop w:val="0"/>
              <w:marBottom w:val="0"/>
              <w:divBdr>
                <w:top w:val="none" w:sz="0" w:space="0" w:color="auto"/>
                <w:left w:val="none" w:sz="0" w:space="0" w:color="auto"/>
                <w:bottom w:val="none" w:sz="0" w:space="0" w:color="auto"/>
                <w:right w:val="none" w:sz="0" w:space="0" w:color="auto"/>
              </w:divBdr>
              <w:divsChild>
                <w:div w:id="1487435471">
                  <w:marLeft w:val="-540"/>
                  <w:marRight w:val="0"/>
                  <w:marTop w:val="0"/>
                  <w:marBottom w:val="0"/>
                  <w:divBdr>
                    <w:top w:val="none" w:sz="0" w:space="0" w:color="auto"/>
                    <w:left w:val="none" w:sz="0" w:space="0" w:color="auto"/>
                    <w:bottom w:val="none" w:sz="0" w:space="0" w:color="auto"/>
                    <w:right w:val="none" w:sz="0" w:space="0" w:color="auto"/>
                  </w:divBdr>
                  <w:divsChild>
                    <w:div w:id="2106613175">
                      <w:marLeft w:val="0"/>
                      <w:marRight w:val="0"/>
                      <w:marTop w:val="0"/>
                      <w:marBottom w:val="0"/>
                      <w:divBdr>
                        <w:top w:val="none" w:sz="0" w:space="0" w:color="auto"/>
                        <w:left w:val="none" w:sz="0" w:space="0" w:color="auto"/>
                        <w:bottom w:val="none" w:sz="0" w:space="0" w:color="auto"/>
                        <w:right w:val="none" w:sz="0" w:space="0" w:color="auto"/>
                      </w:divBdr>
                      <w:divsChild>
                        <w:div w:id="1322079832">
                          <w:marLeft w:val="0"/>
                          <w:marRight w:val="0"/>
                          <w:marTop w:val="0"/>
                          <w:marBottom w:val="0"/>
                          <w:divBdr>
                            <w:top w:val="none" w:sz="0" w:space="0" w:color="auto"/>
                            <w:left w:val="none" w:sz="0" w:space="0" w:color="auto"/>
                            <w:bottom w:val="none" w:sz="0" w:space="0" w:color="auto"/>
                            <w:right w:val="none" w:sz="0" w:space="0" w:color="auto"/>
                          </w:divBdr>
                          <w:divsChild>
                            <w:div w:id="841359794">
                              <w:marLeft w:val="0"/>
                              <w:marRight w:val="0"/>
                              <w:marTop w:val="0"/>
                              <w:marBottom w:val="0"/>
                              <w:divBdr>
                                <w:top w:val="none" w:sz="0" w:space="0" w:color="auto"/>
                                <w:left w:val="none" w:sz="0" w:space="0" w:color="auto"/>
                                <w:bottom w:val="none" w:sz="0" w:space="0" w:color="auto"/>
                                <w:right w:val="none" w:sz="0" w:space="0" w:color="auto"/>
                              </w:divBdr>
                              <w:divsChild>
                                <w:div w:id="1503659430">
                                  <w:marLeft w:val="0"/>
                                  <w:marRight w:val="0"/>
                                  <w:marTop w:val="0"/>
                                  <w:marBottom w:val="0"/>
                                  <w:divBdr>
                                    <w:top w:val="none" w:sz="0" w:space="0" w:color="auto"/>
                                    <w:left w:val="none" w:sz="0" w:space="0" w:color="auto"/>
                                    <w:bottom w:val="none" w:sz="0" w:space="0" w:color="auto"/>
                                    <w:right w:val="none" w:sz="0" w:space="0" w:color="auto"/>
                                  </w:divBdr>
                                  <w:divsChild>
                                    <w:div w:id="845284678">
                                      <w:marLeft w:val="0"/>
                                      <w:marRight w:val="0"/>
                                      <w:marTop w:val="0"/>
                                      <w:marBottom w:val="0"/>
                                      <w:divBdr>
                                        <w:top w:val="none" w:sz="0" w:space="0" w:color="auto"/>
                                        <w:left w:val="none" w:sz="0" w:space="0" w:color="auto"/>
                                        <w:bottom w:val="none" w:sz="0" w:space="0" w:color="auto"/>
                                        <w:right w:val="none" w:sz="0" w:space="0" w:color="auto"/>
                                      </w:divBdr>
                                      <w:divsChild>
                                        <w:div w:id="661196539">
                                          <w:marLeft w:val="0"/>
                                          <w:marRight w:val="0"/>
                                          <w:marTop w:val="0"/>
                                          <w:marBottom w:val="0"/>
                                          <w:divBdr>
                                            <w:top w:val="none" w:sz="0" w:space="0" w:color="auto"/>
                                            <w:left w:val="none" w:sz="0" w:space="0" w:color="auto"/>
                                            <w:bottom w:val="none" w:sz="0" w:space="0" w:color="auto"/>
                                            <w:right w:val="none" w:sz="0" w:space="0" w:color="auto"/>
                                          </w:divBdr>
                                          <w:divsChild>
                                            <w:div w:id="1232036251">
                                              <w:marLeft w:val="-1080"/>
                                              <w:marRight w:val="0"/>
                                              <w:marTop w:val="0"/>
                                              <w:marBottom w:val="0"/>
                                              <w:divBdr>
                                                <w:top w:val="none" w:sz="0" w:space="0" w:color="auto"/>
                                                <w:left w:val="none" w:sz="0" w:space="0" w:color="auto"/>
                                                <w:bottom w:val="none" w:sz="0" w:space="0" w:color="auto"/>
                                                <w:right w:val="none" w:sz="0" w:space="0" w:color="auto"/>
                                              </w:divBdr>
                                              <w:divsChild>
                                                <w:div w:id="2092195280">
                                                  <w:marLeft w:val="0"/>
                                                  <w:marRight w:val="0"/>
                                                  <w:marTop w:val="0"/>
                                                  <w:marBottom w:val="0"/>
                                                  <w:divBdr>
                                                    <w:top w:val="none" w:sz="0" w:space="0" w:color="auto"/>
                                                    <w:left w:val="none" w:sz="0" w:space="0" w:color="auto"/>
                                                    <w:bottom w:val="none" w:sz="0" w:space="0" w:color="auto"/>
                                                    <w:right w:val="none" w:sz="0" w:space="0" w:color="auto"/>
                                                  </w:divBdr>
                                                  <w:divsChild>
                                                    <w:div w:id="1442066058">
                                                      <w:marLeft w:val="0"/>
                                                      <w:marRight w:val="0"/>
                                                      <w:marTop w:val="0"/>
                                                      <w:marBottom w:val="0"/>
                                                      <w:divBdr>
                                                        <w:top w:val="none" w:sz="0" w:space="0" w:color="auto"/>
                                                        <w:left w:val="none" w:sz="0" w:space="0" w:color="auto"/>
                                                        <w:bottom w:val="none" w:sz="0" w:space="0" w:color="auto"/>
                                                        <w:right w:val="none" w:sz="0" w:space="0" w:color="auto"/>
                                                      </w:divBdr>
                                                      <w:divsChild>
                                                        <w:div w:id="629745599">
                                                          <w:marLeft w:val="0"/>
                                                          <w:marRight w:val="0"/>
                                                          <w:marTop w:val="0"/>
                                                          <w:marBottom w:val="0"/>
                                                          <w:divBdr>
                                                            <w:top w:val="none" w:sz="0" w:space="0" w:color="auto"/>
                                                            <w:left w:val="none" w:sz="0" w:space="0" w:color="auto"/>
                                                            <w:bottom w:val="none" w:sz="0" w:space="0" w:color="auto"/>
                                                            <w:right w:val="none" w:sz="0" w:space="0" w:color="auto"/>
                                                          </w:divBdr>
                                                          <w:divsChild>
                                                            <w:div w:id="162670509">
                                                              <w:marLeft w:val="0"/>
                                                              <w:marRight w:val="0"/>
                                                              <w:marTop w:val="0"/>
                                                              <w:marBottom w:val="0"/>
                                                              <w:divBdr>
                                                                <w:top w:val="none" w:sz="0" w:space="0" w:color="auto"/>
                                                                <w:left w:val="none" w:sz="0" w:space="0" w:color="auto"/>
                                                                <w:bottom w:val="none" w:sz="0" w:space="0" w:color="auto"/>
                                                                <w:right w:val="none" w:sz="0" w:space="0" w:color="auto"/>
                                                              </w:divBdr>
                                                              <w:divsChild>
                                                                <w:div w:id="1946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1675">
                                                  <w:marLeft w:val="0"/>
                                                  <w:marRight w:val="0"/>
                                                  <w:marTop w:val="0"/>
                                                  <w:marBottom w:val="0"/>
                                                  <w:divBdr>
                                                    <w:top w:val="none" w:sz="0" w:space="0" w:color="auto"/>
                                                    <w:left w:val="none" w:sz="0" w:space="0" w:color="auto"/>
                                                    <w:bottom w:val="none" w:sz="0" w:space="0" w:color="auto"/>
                                                    <w:right w:val="none" w:sz="0" w:space="0" w:color="auto"/>
                                                  </w:divBdr>
                                                  <w:divsChild>
                                                    <w:div w:id="738288210">
                                                      <w:marLeft w:val="0"/>
                                                      <w:marRight w:val="0"/>
                                                      <w:marTop w:val="0"/>
                                                      <w:marBottom w:val="0"/>
                                                      <w:divBdr>
                                                        <w:top w:val="none" w:sz="0" w:space="0" w:color="auto"/>
                                                        <w:left w:val="none" w:sz="0" w:space="0" w:color="auto"/>
                                                        <w:bottom w:val="none" w:sz="0" w:space="0" w:color="auto"/>
                                                        <w:right w:val="none" w:sz="0" w:space="0" w:color="auto"/>
                                                      </w:divBdr>
                                                      <w:divsChild>
                                                        <w:div w:id="1477604004">
                                                          <w:marLeft w:val="0"/>
                                                          <w:marRight w:val="0"/>
                                                          <w:marTop w:val="0"/>
                                                          <w:marBottom w:val="0"/>
                                                          <w:divBdr>
                                                            <w:top w:val="none" w:sz="0" w:space="0" w:color="auto"/>
                                                            <w:left w:val="none" w:sz="0" w:space="0" w:color="auto"/>
                                                            <w:bottom w:val="none" w:sz="0" w:space="0" w:color="auto"/>
                                                            <w:right w:val="none" w:sz="0" w:space="0" w:color="auto"/>
                                                          </w:divBdr>
                                                          <w:divsChild>
                                                            <w:div w:id="152986580">
                                                              <w:marLeft w:val="0"/>
                                                              <w:marRight w:val="0"/>
                                                              <w:marTop w:val="0"/>
                                                              <w:marBottom w:val="0"/>
                                                              <w:divBdr>
                                                                <w:top w:val="none" w:sz="0" w:space="0" w:color="auto"/>
                                                                <w:left w:val="none" w:sz="0" w:space="0" w:color="auto"/>
                                                                <w:bottom w:val="none" w:sz="0" w:space="0" w:color="auto"/>
                                                                <w:right w:val="none" w:sz="0" w:space="0" w:color="auto"/>
                                                              </w:divBdr>
                                                              <w:divsChild>
                                                                <w:div w:id="653682192">
                                                                  <w:marLeft w:val="0"/>
                                                                  <w:marRight w:val="0"/>
                                                                  <w:marTop w:val="0"/>
                                                                  <w:marBottom w:val="0"/>
                                                                  <w:divBdr>
                                                                    <w:top w:val="none" w:sz="0" w:space="0" w:color="auto"/>
                                                                    <w:left w:val="none" w:sz="0" w:space="0" w:color="auto"/>
                                                                    <w:bottom w:val="none" w:sz="0" w:space="0" w:color="auto"/>
                                                                    <w:right w:val="none" w:sz="0" w:space="0" w:color="auto"/>
                                                                  </w:divBdr>
                                                                </w:div>
                                                                <w:div w:id="516504628">
                                                                  <w:marLeft w:val="0"/>
                                                                  <w:marRight w:val="0"/>
                                                                  <w:marTop w:val="270"/>
                                                                  <w:marBottom w:val="0"/>
                                                                  <w:divBdr>
                                                                    <w:top w:val="none" w:sz="0" w:space="0" w:color="auto"/>
                                                                    <w:left w:val="none" w:sz="0" w:space="0" w:color="auto"/>
                                                                    <w:bottom w:val="none" w:sz="0" w:space="0" w:color="auto"/>
                                                                    <w:right w:val="none" w:sz="0" w:space="0" w:color="auto"/>
                                                                  </w:divBdr>
                                                                </w:div>
                                                                <w:div w:id="486167531">
                                                                  <w:marLeft w:val="0"/>
                                                                  <w:marRight w:val="0"/>
                                                                  <w:marTop w:val="270"/>
                                                                  <w:marBottom w:val="0"/>
                                                                  <w:divBdr>
                                                                    <w:top w:val="none" w:sz="0" w:space="0" w:color="auto"/>
                                                                    <w:left w:val="none" w:sz="0" w:space="0" w:color="auto"/>
                                                                    <w:bottom w:val="none" w:sz="0" w:space="0" w:color="auto"/>
                                                                    <w:right w:val="none" w:sz="0" w:space="0" w:color="auto"/>
                                                                  </w:divBdr>
                                                                </w:div>
                                                                <w:div w:id="801770612">
                                                                  <w:marLeft w:val="0"/>
                                                                  <w:marRight w:val="0"/>
                                                                  <w:marTop w:val="270"/>
                                                                  <w:marBottom w:val="0"/>
                                                                  <w:divBdr>
                                                                    <w:top w:val="none" w:sz="0" w:space="0" w:color="auto"/>
                                                                    <w:left w:val="none" w:sz="0" w:space="0" w:color="auto"/>
                                                                    <w:bottom w:val="none" w:sz="0" w:space="0" w:color="auto"/>
                                                                    <w:right w:val="none" w:sz="0" w:space="0" w:color="auto"/>
                                                                  </w:divBdr>
                                                                  <w:divsChild>
                                                                    <w:div w:id="2006206210">
                                                                      <w:marLeft w:val="0"/>
                                                                      <w:marRight w:val="0"/>
                                                                      <w:marTop w:val="0"/>
                                                                      <w:marBottom w:val="0"/>
                                                                      <w:divBdr>
                                                                        <w:top w:val="none" w:sz="0" w:space="0" w:color="auto"/>
                                                                        <w:left w:val="none" w:sz="0" w:space="0" w:color="auto"/>
                                                                        <w:bottom w:val="none" w:sz="0" w:space="0" w:color="auto"/>
                                                                        <w:right w:val="none" w:sz="0" w:space="0" w:color="auto"/>
                                                                      </w:divBdr>
                                                                      <w:divsChild>
                                                                        <w:div w:id="1757168111">
                                                                          <w:marLeft w:val="0"/>
                                                                          <w:marRight w:val="-540"/>
                                                                          <w:marTop w:val="0"/>
                                                                          <w:marBottom w:val="0"/>
                                                                          <w:divBdr>
                                                                            <w:top w:val="none" w:sz="0" w:space="0" w:color="auto"/>
                                                                            <w:left w:val="none" w:sz="0" w:space="0" w:color="auto"/>
                                                                            <w:bottom w:val="none" w:sz="0" w:space="0" w:color="auto"/>
                                                                            <w:right w:val="none" w:sz="0" w:space="0" w:color="auto"/>
                                                                          </w:divBdr>
                                                                          <w:divsChild>
                                                                            <w:div w:id="1546287476">
                                                                              <w:marLeft w:val="0"/>
                                                                              <w:marRight w:val="0"/>
                                                                              <w:marTop w:val="0"/>
                                                                              <w:marBottom w:val="0"/>
                                                                              <w:divBdr>
                                                                                <w:top w:val="none" w:sz="0" w:space="0" w:color="auto"/>
                                                                                <w:left w:val="none" w:sz="0" w:space="0" w:color="auto"/>
                                                                                <w:bottom w:val="none" w:sz="0" w:space="0" w:color="auto"/>
                                                                                <w:right w:val="none" w:sz="0" w:space="0" w:color="auto"/>
                                                                              </w:divBdr>
                                                                              <w:divsChild>
                                                                                <w:div w:id="1582064943">
                                                                                  <w:marLeft w:val="0"/>
                                                                                  <w:marRight w:val="0"/>
                                                                                  <w:marTop w:val="540"/>
                                                                                  <w:marBottom w:val="0"/>
                                                                                  <w:divBdr>
                                                                                    <w:top w:val="none" w:sz="0" w:space="0" w:color="auto"/>
                                                                                    <w:left w:val="none" w:sz="0" w:space="0" w:color="auto"/>
                                                                                    <w:bottom w:val="none" w:sz="0" w:space="0" w:color="auto"/>
                                                                                    <w:right w:val="none" w:sz="0" w:space="0" w:color="auto"/>
                                                                                  </w:divBdr>
                                                                                  <w:divsChild>
                                                                                    <w:div w:id="1070813839">
                                                                                      <w:marLeft w:val="0"/>
                                                                                      <w:marRight w:val="0"/>
                                                                                      <w:marTop w:val="0"/>
                                                                                      <w:marBottom w:val="0"/>
                                                                                      <w:divBdr>
                                                                                        <w:top w:val="single" w:sz="6" w:space="0" w:color="EAEAEA"/>
                                                                                        <w:left w:val="single" w:sz="6" w:space="0" w:color="EAEAEA"/>
                                                                                        <w:bottom w:val="single" w:sz="6" w:space="0" w:color="EAEAEA"/>
                                                                                        <w:right w:val="single" w:sz="6" w:space="0" w:color="EAEAEA"/>
                                                                                      </w:divBdr>
                                                                                      <w:divsChild>
                                                                                        <w:div w:id="1932157543">
                                                                                          <w:marLeft w:val="0"/>
                                                                                          <w:marRight w:val="0"/>
                                                                                          <w:marTop w:val="0"/>
                                                                                          <w:marBottom w:val="0"/>
                                                                                          <w:divBdr>
                                                                                            <w:top w:val="none" w:sz="0" w:space="0" w:color="auto"/>
                                                                                            <w:left w:val="none" w:sz="0" w:space="0" w:color="auto"/>
                                                                                            <w:bottom w:val="none" w:sz="0" w:space="0" w:color="auto"/>
                                                                                            <w:right w:val="none" w:sz="0" w:space="0" w:color="auto"/>
                                                                                          </w:divBdr>
                                                                                          <w:divsChild>
                                                                                            <w:div w:id="1025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031">
                                                                              <w:marLeft w:val="0"/>
                                                                              <w:marRight w:val="0"/>
                                                                              <w:marTop w:val="0"/>
                                                                              <w:marBottom w:val="0"/>
                                                                              <w:divBdr>
                                                                                <w:top w:val="none" w:sz="0" w:space="0" w:color="auto"/>
                                                                                <w:left w:val="none" w:sz="0" w:space="0" w:color="auto"/>
                                                                                <w:bottom w:val="none" w:sz="0" w:space="0" w:color="auto"/>
                                                                                <w:right w:val="none" w:sz="0" w:space="0" w:color="auto"/>
                                                                              </w:divBdr>
                                                                              <w:divsChild>
                                                                                <w:div w:id="1103963628">
                                                                                  <w:marLeft w:val="0"/>
                                                                                  <w:marRight w:val="0"/>
                                                                                  <w:marTop w:val="540"/>
                                                                                  <w:marBottom w:val="0"/>
                                                                                  <w:divBdr>
                                                                                    <w:top w:val="none" w:sz="0" w:space="0" w:color="auto"/>
                                                                                    <w:left w:val="none" w:sz="0" w:space="0" w:color="auto"/>
                                                                                    <w:bottom w:val="none" w:sz="0" w:space="0" w:color="auto"/>
                                                                                    <w:right w:val="none" w:sz="0" w:space="0" w:color="auto"/>
                                                                                  </w:divBdr>
                                                                                  <w:divsChild>
                                                                                    <w:div w:id="657878015">
                                                                                      <w:marLeft w:val="0"/>
                                                                                      <w:marRight w:val="0"/>
                                                                                      <w:marTop w:val="0"/>
                                                                                      <w:marBottom w:val="0"/>
                                                                                      <w:divBdr>
                                                                                        <w:top w:val="single" w:sz="6" w:space="0" w:color="EAEAEA"/>
                                                                                        <w:left w:val="single" w:sz="6" w:space="0" w:color="EAEAEA"/>
                                                                                        <w:bottom w:val="single" w:sz="6" w:space="0" w:color="EAEAEA"/>
                                                                                        <w:right w:val="single" w:sz="6" w:space="0" w:color="EAEAEA"/>
                                                                                      </w:divBdr>
                                                                                      <w:divsChild>
                                                                                        <w:div w:id="236089102">
                                                                                          <w:marLeft w:val="0"/>
                                                                                          <w:marRight w:val="0"/>
                                                                                          <w:marTop w:val="0"/>
                                                                                          <w:marBottom w:val="0"/>
                                                                                          <w:divBdr>
                                                                                            <w:top w:val="none" w:sz="0" w:space="0" w:color="auto"/>
                                                                                            <w:left w:val="none" w:sz="0" w:space="0" w:color="auto"/>
                                                                                            <w:bottom w:val="none" w:sz="0" w:space="0" w:color="auto"/>
                                                                                            <w:right w:val="none" w:sz="0" w:space="0" w:color="auto"/>
                                                                                          </w:divBdr>
                                                                                          <w:divsChild>
                                                                                            <w:div w:id="506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56671">
                                                                              <w:marLeft w:val="0"/>
                                                                              <w:marRight w:val="0"/>
                                                                              <w:marTop w:val="0"/>
                                                                              <w:marBottom w:val="0"/>
                                                                              <w:divBdr>
                                                                                <w:top w:val="none" w:sz="0" w:space="0" w:color="auto"/>
                                                                                <w:left w:val="none" w:sz="0" w:space="0" w:color="auto"/>
                                                                                <w:bottom w:val="none" w:sz="0" w:space="0" w:color="auto"/>
                                                                                <w:right w:val="none" w:sz="0" w:space="0" w:color="auto"/>
                                                                              </w:divBdr>
                                                                              <w:divsChild>
                                                                                <w:div w:id="1166358186">
                                                                                  <w:marLeft w:val="0"/>
                                                                                  <w:marRight w:val="0"/>
                                                                                  <w:marTop w:val="540"/>
                                                                                  <w:marBottom w:val="0"/>
                                                                                  <w:divBdr>
                                                                                    <w:top w:val="none" w:sz="0" w:space="0" w:color="auto"/>
                                                                                    <w:left w:val="none" w:sz="0" w:space="0" w:color="auto"/>
                                                                                    <w:bottom w:val="none" w:sz="0" w:space="0" w:color="auto"/>
                                                                                    <w:right w:val="none" w:sz="0" w:space="0" w:color="auto"/>
                                                                                  </w:divBdr>
                                                                                  <w:divsChild>
                                                                                    <w:div w:id="692997607">
                                                                                      <w:marLeft w:val="0"/>
                                                                                      <w:marRight w:val="0"/>
                                                                                      <w:marTop w:val="0"/>
                                                                                      <w:marBottom w:val="0"/>
                                                                                      <w:divBdr>
                                                                                        <w:top w:val="single" w:sz="6" w:space="0" w:color="EAEAEA"/>
                                                                                        <w:left w:val="single" w:sz="6" w:space="0" w:color="EAEAEA"/>
                                                                                        <w:bottom w:val="single" w:sz="6" w:space="0" w:color="EAEAEA"/>
                                                                                        <w:right w:val="single" w:sz="6" w:space="0" w:color="EAEAEA"/>
                                                                                      </w:divBdr>
                                                                                      <w:divsChild>
                                                                                        <w:div w:id="169872626">
                                                                                          <w:marLeft w:val="0"/>
                                                                                          <w:marRight w:val="0"/>
                                                                                          <w:marTop w:val="0"/>
                                                                                          <w:marBottom w:val="0"/>
                                                                                          <w:divBdr>
                                                                                            <w:top w:val="none" w:sz="0" w:space="0" w:color="auto"/>
                                                                                            <w:left w:val="none" w:sz="0" w:space="0" w:color="auto"/>
                                                                                            <w:bottom w:val="none" w:sz="0" w:space="0" w:color="auto"/>
                                                                                            <w:right w:val="none" w:sz="0" w:space="0" w:color="auto"/>
                                                                                          </w:divBdr>
                                                                                          <w:divsChild>
                                                                                            <w:div w:id="10653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42847">
                                                                              <w:marLeft w:val="0"/>
                                                                              <w:marRight w:val="0"/>
                                                                              <w:marTop w:val="0"/>
                                                                              <w:marBottom w:val="0"/>
                                                                              <w:divBdr>
                                                                                <w:top w:val="none" w:sz="0" w:space="0" w:color="auto"/>
                                                                                <w:left w:val="none" w:sz="0" w:space="0" w:color="auto"/>
                                                                                <w:bottom w:val="none" w:sz="0" w:space="0" w:color="auto"/>
                                                                                <w:right w:val="none" w:sz="0" w:space="0" w:color="auto"/>
                                                                              </w:divBdr>
                                                                              <w:divsChild>
                                                                                <w:div w:id="2060745351">
                                                                                  <w:marLeft w:val="0"/>
                                                                                  <w:marRight w:val="0"/>
                                                                                  <w:marTop w:val="540"/>
                                                                                  <w:marBottom w:val="0"/>
                                                                                  <w:divBdr>
                                                                                    <w:top w:val="none" w:sz="0" w:space="0" w:color="auto"/>
                                                                                    <w:left w:val="none" w:sz="0" w:space="0" w:color="auto"/>
                                                                                    <w:bottom w:val="none" w:sz="0" w:space="0" w:color="auto"/>
                                                                                    <w:right w:val="none" w:sz="0" w:space="0" w:color="auto"/>
                                                                                  </w:divBdr>
                                                                                  <w:divsChild>
                                                                                    <w:div w:id="906692328">
                                                                                      <w:marLeft w:val="0"/>
                                                                                      <w:marRight w:val="0"/>
                                                                                      <w:marTop w:val="0"/>
                                                                                      <w:marBottom w:val="0"/>
                                                                                      <w:divBdr>
                                                                                        <w:top w:val="single" w:sz="6" w:space="0" w:color="EAEAEA"/>
                                                                                        <w:left w:val="single" w:sz="6" w:space="0" w:color="EAEAEA"/>
                                                                                        <w:bottom w:val="single" w:sz="6" w:space="0" w:color="EAEAEA"/>
                                                                                        <w:right w:val="single" w:sz="6" w:space="0" w:color="EAEAEA"/>
                                                                                      </w:divBdr>
                                                                                      <w:divsChild>
                                                                                        <w:div w:id="399405579">
                                                                                          <w:marLeft w:val="0"/>
                                                                                          <w:marRight w:val="0"/>
                                                                                          <w:marTop w:val="0"/>
                                                                                          <w:marBottom w:val="0"/>
                                                                                          <w:divBdr>
                                                                                            <w:top w:val="none" w:sz="0" w:space="0" w:color="auto"/>
                                                                                            <w:left w:val="none" w:sz="0" w:space="0" w:color="auto"/>
                                                                                            <w:bottom w:val="none" w:sz="0" w:space="0" w:color="auto"/>
                                                                                            <w:right w:val="none" w:sz="0" w:space="0" w:color="auto"/>
                                                                                          </w:divBdr>
                                                                                          <w:divsChild>
                                                                                            <w:div w:id="1622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39803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tualdance.org/masterclasses" TargetMode="External"/><Relationship Id="rId18" Type="http://schemas.openxmlformats.org/officeDocument/2006/relationships/hyperlink" Target="https://www.cincinnatiarts.org/plan-your-visit/health-and-safety"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www.mutualdance.org/v2020/wp-content/uploads/2021/10/51747413634_4836fa9a74_k.jpg" TargetMode="External"/><Relationship Id="rId34" Type="http://schemas.openxmlformats.org/officeDocument/2006/relationships/fontTable" Target="fontTable.xml"/><Relationship Id="rId7" Type="http://schemas.openxmlformats.org/officeDocument/2006/relationships/hyperlink" Target="https://www.mutualdance.org/archive/2021-2022/subscriptions/" TargetMode="External"/><Relationship Id="rId12" Type="http://schemas.openxmlformats.org/officeDocument/2006/relationships/hyperlink" Target="http://mutualdance.org/philadanco" TargetMode="External"/><Relationship Id="rId17" Type="http://schemas.openxmlformats.org/officeDocument/2006/relationships/hyperlink" Target="https://www.mutualdance.org/archive/2021-2022/220617mdt/" TargetMode="External"/><Relationship Id="rId25" Type="http://schemas.openxmlformats.org/officeDocument/2006/relationships/hyperlink" Target="https://www.mutualdance.org/v2020/wp-content/uploads/2021/10/51745940042_6bfcc313d4_k.jpg" TargetMode="External"/><Relationship Id="rId33" Type="http://schemas.openxmlformats.org/officeDocument/2006/relationships/hyperlink" Target="http://instagram.com/mutualartscenters" TargetMode="External"/><Relationship Id="rId2" Type="http://schemas.openxmlformats.org/officeDocument/2006/relationships/styles" Target="styles.xml"/><Relationship Id="rId16" Type="http://schemas.openxmlformats.org/officeDocument/2006/relationships/hyperlink" Target="https://www.mutualdance.org/archive/2021-2022/220325sidrabell/" TargetMode="External"/><Relationship Id="rId20" Type="http://schemas.openxmlformats.org/officeDocument/2006/relationships/hyperlink" Target="https://www.mutualdance.org/pressroom" TargetMode="External"/><Relationship Id="rId29" Type="http://schemas.openxmlformats.org/officeDocument/2006/relationships/hyperlink" Target="mailto:jeanne@mutualarts.org" TargetMode="External"/><Relationship Id="rId1" Type="http://schemas.openxmlformats.org/officeDocument/2006/relationships/numbering" Target="numbering.xml"/><Relationship Id="rId6" Type="http://schemas.openxmlformats.org/officeDocument/2006/relationships/hyperlink" Target="https://www.cincinnatiarts.org/events/detail/the-jefferson-james-contemporary-dance-theater-series-presents-philadanco" TargetMode="External"/><Relationship Id="rId11" Type="http://schemas.openxmlformats.org/officeDocument/2006/relationships/image" Target="media/image2.png"/><Relationship Id="rId24" Type="http://schemas.openxmlformats.org/officeDocument/2006/relationships/image" Target="media/image4.jpeg"/><Relationship Id="rId32" Type="http://schemas.openxmlformats.org/officeDocument/2006/relationships/hyperlink" Target="http://facebook.com/mutualartscenters" TargetMode="External"/><Relationship Id="rId5" Type="http://schemas.openxmlformats.org/officeDocument/2006/relationships/image" Target="media/image1.jpeg"/><Relationship Id="rId15" Type="http://schemas.openxmlformats.org/officeDocument/2006/relationships/hyperlink" Target="https://www.mutualdance.org/archive/2021-2022/220121philadanco/" TargetMode="External"/><Relationship Id="rId23" Type="http://schemas.openxmlformats.org/officeDocument/2006/relationships/hyperlink" Target="https://www.mutualdance.org/v2020/wp-content/uploads/2021/10/51747003313_7e0c401e73_k.jpg" TargetMode="External"/><Relationship Id="rId28" Type="http://schemas.openxmlformats.org/officeDocument/2006/relationships/image" Target="media/image6.jpeg"/><Relationship Id="rId10" Type="http://schemas.openxmlformats.org/officeDocument/2006/relationships/hyperlink" Target="https://www.mutualdance.org/support/" TargetMode="External"/><Relationship Id="rId19" Type="http://schemas.openxmlformats.org/officeDocument/2006/relationships/hyperlink" Target="https://www.cincinnatiarts.org/plan-your-visit/accessibility-information" TargetMode="External"/><Relationship Id="rId31" Type="http://schemas.openxmlformats.org/officeDocument/2006/relationships/hyperlink" Target="http://instagram.com/mutualdance" TargetMode="External"/><Relationship Id="rId4" Type="http://schemas.openxmlformats.org/officeDocument/2006/relationships/webSettings" Target="webSettings.xml"/><Relationship Id="rId9" Type="http://schemas.openxmlformats.org/officeDocument/2006/relationships/hyperlink" Target="http://mutualdance.org/philadanco" TargetMode="External"/><Relationship Id="rId14" Type="http://schemas.openxmlformats.org/officeDocument/2006/relationships/hyperlink" Target="https://www.mutualdance.org/archive/2021-2022/subscriptions/" TargetMode="External"/><Relationship Id="rId22" Type="http://schemas.openxmlformats.org/officeDocument/2006/relationships/image" Target="media/image3.jpeg"/><Relationship Id="rId27" Type="http://schemas.openxmlformats.org/officeDocument/2006/relationships/hyperlink" Target="https://www.mutualdance.org/v2020/wp-content/uploads/2021/10/51745940082_d849ebfe2c_k.jpg" TargetMode="External"/><Relationship Id="rId30" Type="http://schemas.openxmlformats.org/officeDocument/2006/relationships/hyperlink" Target="http://facebook.com/mutualdance" TargetMode="External"/><Relationship Id="rId35" Type="http://schemas.openxmlformats.org/officeDocument/2006/relationships/theme" Target="theme/theme1.xml"/><Relationship Id="rId8" Type="http://schemas.openxmlformats.org/officeDocument/2006/relationships/hyperlink" Target="https://www.mutualdance.org/archive/2021-2022/21-22-masterc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Mam-Luft</dc:creator>
  <cp:keywords/>
  <dc:description/>
  <cp:lastModifiedBy>Jeanne Mam-Luft</cp:lastModifiedBy>
  <cp:revision>1</cp:revision>
  <dcterms:created xsi:type="dcterms:W3CDTF">2021-12-14T22:31:00Z</dcterms:created>
  <dcterms:modified xsi:type="dcterms:W3CDTF">2021-12-15T17:08:00Z</dcterms:modified>
</cp:coreProperties>
</file>